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17B2" w14:textId="5C65F791" w:rsidR="00740F91" w:rsidRPr="00DD5032" w:rsidRDefault="00E85E8A" w:rsidP="00CB5748">
      <w:pPr>
        <w:pStyle w:val="Heading4"/>
        <w:keepNext w:val="0"/>
        <w:widowControl w:val="0"/>
        <w:numPr>
          <w:ilvl w:val="0"/>
          <w:numId w:val="0"/>
        </w:numPr>
        <w:spacing w:line="276" w:lineRule="auto"/>
        <w:rPr>
          <w:rFonts w:ascii="Futura Lt BT" w:hAnsi="Futura Lt BT"/>
          <w:sz w:val="20"/>
        </w:rPr>
      </w:pPr>
      <w:bookmarkStart w:id="0" w:name="_GoBack"/>
      <w:bookmarkEnd w:id="0"/>
      <w:r w:rsidRPr="00E85E8A">
        <w:rPr>
          <w:noProof/>
          <w:sz w:val="20"/>
          <w:lang w:eastAsia="en-GB"/>
        </w:rPr>
        <w:drawing>
          <wp:anchor distT="0" distB="0" distL="114300" distR="114300" simplePos="0" relativeHeight="251658240" behindDoc="0" locked="0" layoutInCell="1" allowOverlap="1" wp14:anchorId="4ED760AC" wp14:editId="56097A07">
            <wp:simplePos x="0" y="0"/>
            <wp:positionH relativeFrom="column">
              <wp:posOffset>5016500</wp:posOffset>
            </wp:positionH>
            <wp:positionV relativeFrom="paragraph">
              <wp:posOffset>-987425</wp:posOffset>
            </wp:positionV>
            <wp:extent cx="1592551" cy="1348105"/>
            <wp:effectExtent l="0" t="0" r="0" b="0"/>
            <wp:wrapNone/>
            <wp:docPr id="4" name="Picture 2" descr="Image preview">
              <a:extLst xmlns:a="http://schemas.openxmlformats.org/drawingml/2006/main">
                <a:ext uri="{FF2B5EF4-FFF2-40B4-BE49-F238E27FC236}">
                  <a16:creationId xmlns:a16="http://schemas.microsoft.com/office/drawing/2014/main" id="{2E703603-079A-BEAB-C30E-B9AC28994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preview">
                      <a:extLst>
                        <a:ext uri="{FF2B5EF4-FFF2-40B4-BE49-F238E27FC236}">
                          <a16:creationId xmlns:a16="http://schemas.microsoft.com/office/drawing/2014/main" id="{2E703603-079A-BEAB-C30E-B9AC28994552}"/>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852" t="10304" r="16178" b="22179"/>
                    <a:stretch/>
                  </pic:blipFill>
                  <pic:spPr bwMode="auto">
                    <a:xfrm>
                      <a:off x="0" y="0"/>
                      <a:ext cx="1599966" cy="1354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lang w:eastAsia="en-GB"/>
        </w:rPr>
        <w:t>WILLIAM PENN PTA AGM</w:t>
      </w:r>
    </w:p>
    <w:p w14:paraId="3142EE51" w14:textId="3AFD8293" w:rsidR="00740F91" w:rsidRPr="00DD5032" w:rsidRDefault="00E85E8A" w:rsidP="00862C25">
      <w:pPr>
        <w:pStyle w:val="Heading4"/>
        <w:keepNext w:val="0"/>
        <w:widowControl w:val="0"/>
        <w:numPr>
          <w:ilvl w:val="0"/>
          <w:numId w:val="0"/>
        </w:numPr>
        <w:spacing w:line="276" w:lineRule="auto"/>
        <w:rPr>
          <w:rFonts w:ascii="Futura Lt BT" w:hAnsi="Futura Lt BT"/>
          <w:sz w:val="20"/>
        </w:rPr>
      </w:pPr>
      <w:r>
        <w:rPr>
          <w:rFonts w:ascii="Futura Lt BT" w:hAnsi="Futura Lt BT"/>
          <w:sz w:val="20"/>
        </w:rPr>
        <w:t>COOLHAM</w:t>
      </w:r>
    </w:p>
    <w:p w14:paraId="6FBD6D6B" w14:textId="56E71215" w:rsidR="009C218A" w:rsidRDefault="00E85E8A" w:rsidP="00D83BEC">
      <w:pPr>
        <w:widowControl w:val="0"/>
        <w:spacing w:line="276" w:lineRule="auto"/>
        <w:jc w:val="center"/>
        <w:rPr>
          <w:rFonts w:ascii="Futura Lt BT" w:hAnsi="Futura Lt BT"/>
          <w:b/>
          <w:sz w:val="20"/>
          <w:szCs w:val="20"/>
        </w:rPr>
      </w:pPr>
      <w:r>
        <w:rPr>
          <w:rFonts w:ascii="Futura Lt BT" w:hAnsi="Futura Lt BT"/>
          <w:b/>
          <w:sz w:val="20"/>
          <w:szCs w:val="20"/>
        </w:rPr>
        <w:t>29</w:t>
      </w:r>
      <w:r>
        <w:rPr>
          <w:rFonts w:ascii="Futura Lt BT" w:hAnsi="Futura Lt BT"/>
          <w:b/>
          <w:sz w:val="20"/>
          <w:szCs w:val="20"/>
          <w:vertAlign w:val="superscript"/>
        </w:rPr>
        <w:t xml:space="preserve">th </w:t>
      </w:r>
      <w:r>
        <w:rPr>
          <w:rFonts w:ascii="Futura Lt BT" w:hAnsi="Futura Lt BT"/>
          <w:b/>
          <w:sz w:val="20"/>
          <w:szCs w:val="20"/>
        </w:rPr>
        <w:t>January 2024</w:t>
      </w:r>
    </w:p>
    <w:p w14:paraId="511B9376" w14:textId="77777777" w:rsidR="006F2A76" w:rsidRDefault="005611B0" w:rsidP="005611B0">
      <w:pPr>
        <w:widowControl w:val="0"/>
        <w:spacing w:line="276" w:lineRule="auto"/>
        <w:jc w:val="center"/>
        <w:rPr>
          <w:rFonts w:ascii="Futura Lt BT" w:hAnsi="Futura Lt BT"/>
          <w:b/>
          <w:sz w:val="20"/>
          <w:szCs w:val="20"/>
        </w:rPr>
      </w:pPr>
      <w:r>
        <w:rPr>
          <w:rFonts w:ascii="Futura Lt BT" w:hAnsi="Futura Lt BT"/>
          <w:b/>
          <w:sz w:val="20"/>
          <w:szCs w:val="20"/>
        </w:rPr>
        <w:t>MINUTES</w:t>
      </w:r>
    </w:p>
    <w:p w14:paraId="29F4FDCB" w14:textId="77777777" w:rsidR="00EB30C7" w:rsidRPr="00DD5032" w:rsidRDefault="00EB30C7" w:rsidP="000723DA">
      <w:pPr>
        <w:widowControl w:val="0"/>
        <w:spacing w:line="276" w:lineRule="auto"/>
        <w:rPr>
          <w:rFonts w:ascii="Futura Lt BT" w:hAnsi="Futura Lt BT"/>
          <w:b/>
          <w:sz w:val="20"/>
          <w:szCs w:val="20"/>
        </w:rPr>
      </w:pPr>
    </w:p>
    <w:p w14:paraId="36B92C1D" w14:textId="77777777" w:rsidR="00862C25" w:rsidRPr="00DD5032" w:rsidRDefault="00740F91" w:rsidP="00740F91">
      <w:pPr>
        <w:widowControl w:val="0"/>
        <w:spacing w:line="276" w:lineRule="auto"/>
        <w:rPr>
          <w:rFonts w:ascii="Futura Lt BT" w:hAnsi="Futura Lt BT"/>
          <w:b/>
          <w:sz w:val="20"/>
          <w:szCs w:val="20"/>
        </w:rPr>
      </w:pPr>
      <w:r w:rsidRPr="00DD5032">
        <w:rPr>
          <w:rFonts w:ascii="Futura Lt BT" w:hAnsi="Futura Lt BT"/>
          <w:b/>
          <w:sz w:val="20"/>
          <w:szCs w:val="20"/>
        </w:rPr>
        <w:t>Attendees:</w:t>
      </w:r>
    </w:p>
    <w:p w14:paraId="78DE266E" w14:textId="138071D3" w:rsidR="00740F91" w:rsidRPr="00EB30C7" w:rsidRDefault="00E85E8A" w:rsidP="00EB30C7">
      <w:pPr>
        <w:widowControl w:val="0"/>
        <w:tabs>
          <w:tab w:val="left" w:pos="3544"/>
          <w:tab w:val="left" w:pos="6096"/>
        </w:tabs>
        <w:spacing w:line="276" w:lineRule="auto"/>
        <w:rPr>
          <w:rFonts w:ascii="Futura Lt BT" w:hAnsi="Futura Lt BT"/>
          <w:sz w:val="20"/>
          <w:szCs w:val="20"/>
        </w:rPr>
      </w:pPr>
      <w:r>
        <w:rPr>
          <w:rFonts w:ascii="Futura Lt BT" w:hAnsi="Futura Lt BT"/>
          <w:b/>
          <w:sz w:val="20"/>
          <w:szCs w:val="20"/>
          <w:u w:val="single"/>
        </w:rPr>
        <w:t>William Penn Teacher</w:t>
      </w:r>
      <w:r w:rsidR="00EB30C7">
        <w:rPr>
          <w:rFonts w:ascii="Futura Lt BT" w:hAnsi="Futura Lt BT"/>
          <w:b/>
          <w:sz w:val="20"/>
          <w:szCs w:val="20"/>
        </w:rPr>
        <w:tab/>
      </w:r>
      <w:r>
        <w:rPr>
          <w:rFonts w:ascii="Futura Lt BT" w:hAnsi="Futura Lt BT"/>
          <w:b/>
          <w:sz w:val="20"/>
          <w:szCs w:val="20"/>
          <w:u w:val="single"/>
        </w:rPr>
        <w:t>William Penn Parents</w:t>
      </w:r>
      <w:r w:rsidR="00EB30C7">
        <w:rPr>
          <w:rFonts w:ascii="Futura Lt BT" w:hAnsi="Futura Lt BT"/>
          <w:sz w:val="20"/>
          <w:szCs w:val="20"/>
        </w:rPr>
        <w:tab/>
      </w:r>
    </w:p>
    <w:p w14:paraId="7D753841" w14:textId="2D9732A8" w:rsidR="005611B0" w:rsidRDefault="00E85E8A" w:rsidP="00EB30C7">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 xml:space="preserve">Mrs Constable </w:t>
      </w:r>
      <w:r w:rsidRPr="00305E4A">
        <w:rPr>
          <w:rFonts w:ascii="Futura Lt BT" w:hAnsi="Futura Lt BT"/>
          <w:sz w:val="20"/>
          <w:szCs w:val="20"/>
        </w:rPr>
        <w:t>(</w:t>
      </w:r>
      <w:r w:rsidR="00C937FE" w:rsidRPr="00305E4A">
        <w:rPr>
          <w:rFonts w:ascii="Futura Lt BT" w:hAnsi="Futura Lt BT"/>
          <w:sz w:val="20"/>
          <w:szCs w:val="20"/>
        </w:rPr>
        <w:t>Acting</w:t>
      </w:r>
      <w:r w:rsidR="00C937FE">
        <w:rPr>
          <w:rFonts w:ascii="Futura Lt BT" w:hAnsi="Futura Lt BT"/>
          <w:sz w:val="20"/>
          <w:szCs w:val="20"/>
        </w:rPr>
        <w:t xml:space="preserve"> </w:t>
      </w:r>
      <w:r>
        <w:rPr>
          <w:rFonts w:ascii="Futura Lt BT" w:hAnsi="Futura Lt BT"/>
          <w:sz w:val="20"/>
          <w:szCs w:val="20"/>
        </w:rPr>
        <w:t>Head Teacher)</w:t>
      </w:r>
      <w:r w:rsidR="00EB30C7">
        <w:rPr>
          <w:rFonts w:ascii="Futura Lt BT" w:hAnsi="Futura Lt BT"/>
          <w:sz w:val="20"/>
          <w:szCs w:val="20"/>
        </w:rPr>
        <w:tab/>
      </w:r>
      <w:r>
        <w:rPr>
          <w:rFonts w:ascii="Futura Lt BT" w:hAnsi="Futura Lt BT"/>
          <w:sz w:val="20"/>
          <w:szCs w:val="20"/>
        </w:rPr>
        <w:t>Kath Haines</w:t>
      </w:r>
      <w:r w:rsidR="005611B0">
        <w:rPr>
          <w:rFonts w:ascii="Futura Lt BT" w:hAnsi="Futura Lt BT"/>
          <w:sz w:val="20"/>
          <w:szCs w:val="20"/>
        </w:rPr>
        <w:tab/>
      </w:r>
      <w:r>
        <w:rPr>
          <w:rFonts w:ascii="Futura Lt BT" w:hAnsi="Futura Lt BT"/>
          <w:sz w:val="20"/>
          <w:szCs w:val="20"/>
        </w:rPr>
        <w:t>Chloe Lewis</w:t>
      </w:r>
    </w:p>
    <w:p w14:paraId="453F8285" w14:textId="307EFA4A" w:rsidR="00E85E8A" w:rsidRDefault="005611B0" w:rsidP="00CB5748">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ab/>
      </w:r>
      <w:r w:rsidR="00E85E8A" w:rsidRPr="00E85E8A">
        <w:rPr>
          <w:rFonts w:ascii="Futura Lt BT" w:hAnsi="Futura Lt BT"/>
          <w:sz w:val="20"/>
          <w:szCs w:val="20"/>
        </w:rPr>
        <w:t>Miriam Jarvis</w:t>
      </w:r>
      <w:r w:rsidR="00E85E8A">
        <w:rPr>
          <w:rFonts w:ascii="Futura Lt BT" w:hAnsi="Futura Lt BT"/>
          <w:sz w:val="20"/>
          <w:szCs w:val="20"/>
        </w:rPr>
        <w:tab/>
      </w:r>
      <w:bookmarkStart w:id="1" w:name="_Hlk157455264"/>
      <w:r w:rsidR="00E85E8A">
        <w:rPr>
          <w:rFonts w:ascii="Futura Lt BT" w:hAnsi="Futura Lt BT"/>
          <w:sz w:val="20"/>
          <w:szCs w:val="20"/>
        </w:rPr>
        <w:t>Rachel Kerry</w:t>
      </w:r>
    </w:p>
    <w:bookmarkEnd w:id="1"/>
    <w:p w14:paraId="14FBFDD7" w14:textId="1736482D" w:rsidR="00CB5748" w:rsidRDefault="005611B0" w:rsidP="00CB5748">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ab/>
      </w:r>
      <w:r w:rsidR="00E85E8A" w:rsidRPr="00E85E8A">
        <w:rPr>
          <w:rFonts w:ascii="Futura Lt BT" w:hAnsi="Futura Lt BT"/>
          <w:sz w:val="20"/>
          <w:szCs w:val="20"/>
        </w:rPr>
        <w:t>Neil Gallaher</w:t>
      </w:r>
      <w:r w:rsidR="00E85E8A">
        <w:rPr>
          <w:rFonts w:ascii="Futura Lt BT" w:hAnsi="Futura Lt BT"/>
          <w:sz w:val="20"/>
          <w:szCs w:val="20"/>
        </w:rPr>
        <w:tab/>
        <w:t xml:space="preserve">Mike </w:t>
      </w:r>
      <w:r w:rsidR="00E85E8A" w:rsidRPr="00E85E8A">
        <w:rPr>
          <w:rFonts w:ascii="Futura Lt BT" w:hAnsi="Futura Lt BT"/>
          <w:sz w:val="20"/>
          <w:szCs w:val="20"/>
        </w:rPr>
        <w:t>Blackman</w:t>
      </w:r>
    </w:p>
    <w:p w14:paraId="46FFA6DD" w14:textId="17A4508C" w:rsidR="001842A3" w:rsidRDefault="00E85E8A" w:rsidP="00CB5748">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ab/>
        <w:t xml:space="preserve">Laura </w:t>
      </w:r>
      <w:r w:rsidRPr="00E85E8A">
        <w:rPr>
          <w:rFonts w:ascii="Futura Lt BT" w:hAnsi="Futura Lt BT"/>
          <w:sz w:val="20"/>
          <w:szCs w:val="20"/>
        </w:rPr>
        <w:t>Gallaher</w:t>
      </w:r>
      <w:r w:rsidR="001842A3">
        <w:rPr>
          <w:rFonts w:ascii="Futura Lt BT" w:hAnsi="Futura Lt BT"/>
          <w:sz w:val="20"/>
          <w:szCs w:val="20"/>
        </w:rPr>
        <w:tab/>
      </w:r>
      <w:r w:rsidR="001842A3" w:rsidRPr="001842A3">
        <w:rPr>
          <w:rFonts w:ascii="Futura Lt BT" w:hAnsi="Futura Lt BT"/>
          <w:sz w:val="20"/>
          <w:szCs w:val="20"/>
        </w:rPr>
        <w:t>Lucy Huggett</w:t>
      </w:r>
    </w:p>
    <w:p w14:paraId="704CFCDD" w14:textId="17842F08" w:rsidR="00E85E8A" w:rsidRDefault="00E85E8A" w:rsidP="00CB5748">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ab/>
        <w:t>Sarah Van-Schuerbeck</w:t>
      </w:r>
      <w:r w:rsidR="001842A3">
        <w:rPr>
          <w:rFonts w:ascii="Futura Lt BT" w:hAnsi="Futura Lt BT"/>
          <w:sz w:val="20"/>
          <w:szCs w:val="20"/>
        </w:rPr>
        <w:t xml:space="preserve">  </w:t>
      </w:r>
      <w:r w:rsidR="001842A3">
        <w:rPr>
          <w:rFonts w:ascii="Futura Lt BT" w:hAnsi="Futura Lt BT"/>
          <w:sz w:val="20"/>
          <w:szCs w:val="20"/>
        </w:rPr>
        <w:tab/>
        <w:t>Semley Wilkinson</w:t>
      </w:r>
    </w:p>
    <w:p w14:paraId="79848BBD" w14:textId="7DDC8961" w:rsidR="001842A3" w:rsidRDefault="001842A3" w:rsidP="00CB5748">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ab/>
        <w:t>Charlotte Hill</w:t>
      </w:r>
      <w:r>
        <w:rPr>
          <w:rFonts w:ascii="Futura Lt BT" w:hAnsi="Futura Lt BT"/>
          <w:sz w:val="20"/>
          <w:szCs w:val="20"/>
        </w:rPr>
        <w:tab/>
        <w:t>James Rolfe-Whelan</w:t>
      </w:r>
    </w:p>
    <w:p w14:paraId="66B5404B" w14:textId="54494304" w:rsidR="001842A3" w:rsidRDefault="001842A3" w:rsidP="00CB5748">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ab/>
        <w:t>Rachel Rolfe-Whelan</w:t>
      </w:r>
      <w:r>
        <w:rPr>
          <w:rFonts w:ascii="Futura Lt BT" w:hAnsi="Futura Lt BT"/>
          <w:sz w:val="20"/>
          <w:szCs w:val="20"/>
        </w:rPr>
        <w:tab/>
        <w:t>Roger Lewis</w:t>
      </w:r>
    </w:p>
    <w:p w14:paraId="2DA22116" w14:textId="1D3A467D" w:rsidR="001842A3" w:rsidRDefault="001842A3" w:rsidP="00CB5748">
      <w:pPr>
        <w:widowControl w:val="0"/>
        <w:tabs>
          <w:tab w:val="left" w:pos="3544"/>
          <w:tab w:val="left" w:pos="6096"/>
        </w:tabs>
        <w:spacing w:line="276" w:lineRule="auto"/>
        <w:rPr>
          <w:rFonts w:ascii="Futura Lt BT" w:hAnsi="Futura Lt BT"/>
          <w:sz w:val="20"/>
          <w:szCs w:val="20"/>
        </w:rPr>
      </w:pPr>
      <w:r>
        <w:rPr>
          <w:rFonts w:ascii="Futura Lt BT" w:hAnsi="Futura Lt BT"/>
          <w:sz w:val="20"/>
          <w:szCs w:val="20"/>
        </w:rPr>
        <w:tab/>
      </w:r>
      <w:r w:rsidRPr="001842A3">
        <w:rPr>
          <w:rFonts w:ascii="Futura Lt BT" w:hAnsi="Futura Lt BT"/>
          <w:sz w:val="20"/>
          <w:szCs w:val="20"/>
        </w:rPr>
        <w:t>Angela Blackman</w:t>
      </w:r>
    </w:p>
    <w:p w14:paraId="62C58D3F" w14:textId="77777777" w:rsidR="00305E4A" w:rsidRDefault="00305E4A" w:rsidP="00CB5748">
      <w:pPr>
        <w:widowControl w:val="0"/>
        <w:tabs>
          <w:tab w:val="left" w:pos="3544"/>
          <w:tab w:val="left" w:pos="6096"/>
        </w:tabs>
        <w:spacing w:line="276" w:lineRule="auto"/>
        <w:rPr>
          <w:rFonts w:ascii="Futura Lt BT" w:hAnsi="Futura Lt BT"/>
          <w:sz w:val="20"/>
          <w:szCs w:val="20"/>
        </w:rPr>
      </w:pPr>
    </w:p>
    <w:p w14:paraId="40B4BED6" w14:textId="46748942" w:rsidR="00305E4A" w:rsidRPr="00DD5032" w:rsidRDefault="00AD0D67" w:rsidP="00305E4A">
      <w:pPr>
        <w:widowControl w:val="0"/>
        <w:spacing w:line="276" w:lineRule="auto"/>
        <w:rPr>
          <w:rFonts w:ascii="Futura Lt BT" w:hAnsi="Futura Lt BT"/>
          <w:b/>
          <w:sz w:val="20"/>
          <w:szCs w:val="20"/>
        </w:rPr>
      </w:pPr>
      <w:r>
        <w:rPr>
          <w:rFonts w:ascii="Futura Lt BT" w:hAnsi="Futura Lt BT"/>
          <w:sz w:val="20"/>
          <w:szCs w:val="20"/>
        </w:rPr>
        <w:t xml:space="preserve">     </w:t>
      </w:r>
      <w:r w:rsidR="00305E4A" w:rsidRPr="00305E4A">
        <w:rPr>
          <w:rFonts w:ascii="Futura Lt BT" w:hAnsi="Futura Lt BT"/>
          <w:b/>
          <w:sz w:val="20"/>
          <w:szCs w:val="20"/>
        </w:rPr>
        <w:t>Apologies</w:t>
      </w:r>
      <w:r w:rsidR="00305E4A">
        <w:rPr>
          <w:rFonts w:ascii="Futura Lt BT" w:hAnsi="Futura Lt BT"/>
          <w:b/>
          <w:sz w:val="20"/>
          <w:szCs w:val="20"/>
        </w:rPr>
        <w:t>:</w:t>
      </w:r>
      <w:r w:rsidR="00305E4A">
        <w:rPr>
          <w:rFonts w:ascii="Futura Lt BT" w:hAnsi="Futura Lt BT"/>
          <w:b/>
          <w:sz w:val="20"/>
          <w:szCs w:val="20"/>
        </w:rPr>
        <w:tab/>
      </w:r>
      <w:r w:rsidR="00305E4A">
        <w:rPr>
          <w:rFonts w:ascii="Futura Lt BT" w:hAnsi="Futura Lt BT"/>
          <w:b/>
          <w:sz w:val="20"/>
          <w:szCs w:val="20"/>
        </w:rPr>
        <w:tab/>
      </w:r>
      <w:r w:rsidR="00305E4A">
        <w:rPr>
          <w:rFonts w:ascii="Futura Lt BT" w:hAnsi="Futura Lt BT"/>
          <w:b/>
          <w:sz w:val="20"/>
          <w:szCs w:val="20"/>
        </w:rPr>
        <w:tab/>
      </w:r>
      <w:r w:rsidR="00305E4A">
        <w:rPr>
          <w:rFonts w:ascii="Futura Lt BT" w:hAnsi="Futura Lt BT"/>
          <w:b/>
          <w:sz w:val="20"/>
          <w:szCs w:val="20"/>
        </w:rPr>
        <w:tab/>
      </w:r>
      <w:r w:rsidR="00305E4A">
        <w:rPr>
          <w:rFonts w:ascii="Futura Lt BT" w:hAnsi="Futura Lt BT"/>
          <w:b/>
          <w:sz w:val="20"/>
          <w:szCs w:val="20"/>
          <w:u w:val="single"/>
        </w:rPr>
        <w:t>William Penn Parents</w:t>
      </w:r>
    </w:p>
    <w:p w14:paraId="6FCA7DD4" w14:textId="7AFE31B4" w:rsidR="00EB30C7" w:rsidRPr="00305E4A" w:rsidRDefault="00AD0D67" w:rsidP="00CB5748">
      <w:pPr>
        <w:widowControl w:val="0"/>
        <w:tabs>
          <w:tab w:val="left" w:pos="3544"/>
          <w:tab w:val="left" w:pos="6096"/>
        </w:tabs>
        <w:spacing w:line="276" w:lineRule="auto"/>
        <w:rPr>
          <w:rFonts w:ascii="Futura Lt BT" w:hAnsi="Futura Lt BT"/>
          <w:bCs/>
          <w:sz w:val="20"/>
          <w:szCs w:val="20"/>
        </w:rPr>
      </w:pPr>
      <w:r>
        <w:rPr>
          <w:rFonts w:ascii="Futura Lt BT" w:hAnsi="Futura Lt BT"/>
          <w:b/>
          <w:sz w:val="20"/>
          <w:szCs w:val="20"/>
        </w:rPr>
        <w:t xml:space="preserve">                                                                 </w:t>
      </w:r>
      <w:r w:rsidR="00305E4A" w:rsidRPr="00305E4A">
        <w:rPr>
          <w:rFonts w:ascii="Futura Lt BT" w:hAnsi="Futura Lt BT"/>
          <w:bCs/>
          <w:sz w:val="20"/>
          <w:szCs w:val="20"/>
        </w:rPr>
        <w:t>Alice Higginson</w:t>
      </w:r>
    </w:p>
    <w:p w14:paraId="2EA631E7" w14:textId="45082804" w:rsidR="00305E4A" w:rsidRPr="00305E4A" w:rsidRDefault="00305E4A" w:rsidP="00CB5748">
      <w:pPr>
        <w:widowControl w:val="0"/>
        <w:tabs>
          <w:tab w:val="left" w:pos="3544"/>
          <w:tab w:val="left" w:pos="6096"/>
        </w:tabs>
        <w:spacing w:line="276" w:lineRule="auto"/>
        <w:rPr>
          <w:rFonts w:ascii="Futura Lt BT" w:hAnsi="Futura Lt BT"/>
          <w:bCs/>
          <w:sz w:val="20"/>
          <w:szCs w:val="20"/>
        </w:rPr>
      </w:pPr>
      <w:r w:rsidRPr="00305E4A">
        <w:rPr>
          <w:rFonts w:ascii="Futura Lt BT" w:hAnsi="Futura Lt BT"/>
          <w:bCs/>
          <w:sz w:val="20"/>
          <w:szCs w:val="20"/>
        </w:rPr>
        <w:tab/>
        <w:t>Harriet Buckley</w:t>
      </w:r>
    </w:p>
    <w:p w14:paraId="464A19B0" w14:textId="4F6D6902" w:rsidR="00220875" w:rsidRDefault="00E85E8A" w:rsidP="008205B8">
      <w:pPr>
        <w:pStyle w:val="Heading1"/>
        <w:keepNext w:val="0"/>
        <w:widowControl w:val="0"/>
        <w:numPr>
          <w:ilvl w:val="0"/>
          <w:numId w:val="2"/>
        </w:numPr>
        <w:spacing w:before="0" w:after="0" w:line="276" w:lineRule="auto"/>
        <w:rPr>
          <w:rFonts w:ascii="Futura Lt BT" w:hAnsi="Futura Lt BT"/>
          <w:sz w:val="20"/>
          <w:szCs w:val="20"/>
          <w:u w:val="single"/>
        </w:rPr>
      </w:pPr>
      <w:r>
        <w:rPr>
          <w:rFonts w:ascii="Futura Lt BT" w:hAnsi="Futura Lt BT"/>
          <w:sz w:val="20"/>
          <w:szCs w:val="20"/>
          <w:u w:val="single"/>
        </w:rPr>
        <w:t>WELCOME</w:t>
      </w:r>
    </w:p>
    <w:p w14:paraId="4329DE5F" w14:textId="77777777" w:rsidR="00E85E8A" w:rsidRPr="00E85E8A" w:rsidRDefault="00E85E8A" w:rsidP="00E85E8A"/>
    <w:p w14:paraId="569FB8AC" w14:textId="600EB8F2" w:rsidR="00E86B97" w:rsidRPr="006F2A76" w:rsidRDefault="00E85E8A" w:rsidP="008205B8">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INTERIM PTA</w:t>
      </w:r>
    </w:p>
    <w:p w14:paraId="487C7507" w14:textId="44F0283A" w:rsidR="006F2A76" w:rsidRDefault="001842A3" w:rsidP="000723DA">
      <w:pPr>
        <w:pStyle w:val="Heading1"/>
        <w:keepNext w:val="0"/>
        <w:widowControl w:val="0"/>
        <w:numPr>
          <w:ilvl w:val="0"/>
          <w:numId w:val="0"/>
        </w:numPr>
        <w:tabs>
          <w:tab w:val="left" w:pos="709"/>
        </w:tabs>
        <w:spacing w:before="0" w:after="0" w:line="276" w:lineRule="auto"/>
        <w:ind w:left="709"/>
        <w:rPr>
          <w:rFonts w:ascii="Futura Lt BT" w:hAnsi="Futura Lt BT"/>
          <w:b w:val="0"/>
          <w:sz w:val="20"/>
          <w:szCs w:val="20"/>
        </w:rPr>
      </w:pPr>
      <w:r>
        <w:rPr>
          <w:rFonts w:ascii="Futura Lt BT" w:hAnsi="Futura Lt BT"/>
          <w:b w:val="0"/>
          <w:sz w:val="20"/>
          <w:szCs w:val="20"/>
        </w:rPr>
        <w:t xml:space="preserve">NG started by welcoming all attendees to the </w:t>
      </w:r>
      <w:r w:rsidR="002F0894">
        <w:rPr>
          <w:rFonts w:ascii="Futura Lt BT" w:hAnsi="Futura Lt BT"/>
          <w:b w:val="0"/>
          <w:sz w:val="20"/>
          <w:szCs w:val="20"/>
        </w:rPr>
        <w:t xml:space="preserve">William PTA </w:t>
      </w:r>
      <w:r>
        <w:rPr>
          <w:rFonts w:ascii="Futura Lt BT" w:hAnsi="Futura Lt BT"/>
          <w:b w:val="0"/>
          <w:sz w:val="20"/>
          <w:szCs w:val="20"/>
        </w:rPr>
        <w:t xml:space="preserve">AGM. </w:t>
      </w:r>
      <w:r w:rsidR="002F0894">
        <w:rPr>
          <w:rFonts w:ascii="Futura Lt BT" w:hAnsi="Futura Lt BT"/>
          <w:b w:val="0"/>
          <w:sz w:val="20"/>
          <w:szCs w:val="20"/>
        </w:rPr>
        <w:t>He explained how the previous PTA committee dispersed in March 2023 and we were setting up a new committee</w:t>
      </w:r>
      <w:r w:rsidR="00BA68C2">
        <w:rPr>
          <w:rFonts w:ascii="Futura Lt BT" w:hAnsi="Futura Lt BT"/>
          <w:b w:val="0"/>
          <w:sz w:val="20"/>
          <w:szCs w:val="20"/>
        </w:rPr>
        <w:t xml:space="preserve"> for 2024</w:t>
      </w:r>
      <w:r w:rsidR="002F0894">
        <w:rPr>
          <w:rFonts w:ascii="Futura Lt BT" w:hAnsi="Futura Lt BT"/>
          <w:b w:val="0"/>
          <w:sz w:val="20"/>
          <w:szCs w:val="20"/>
        </w:rPr>
        <w:t>. He went on to acknowledge that the William PTA is a registered charity (</w:t>
      </w:r>
      <w:r w:rsidR="002F0894" w:rsidRPr="002F0894">
        <w:rPr>
          <w:rFonts w:ascii="Futura Lt BT" w:hAnsi="Futura Lt BT"/>
          <w:b w:val="0"/>
          <w:sz w:val="20"/>
          <w:szCs w:val="20"/>
        </w:rPr>
        <w:t>No. 1134936</w:t>
      </w:r>
      <w:r w:rsidR="002F0894">
        <w:rPr>
          <w:rFonts w:ascii="Futura Lt BT" w:hAnsi="Futura Lt BT"/>
          <w:b w:val="0"/>
          <w:sz w:val="20"/>
          <w:szCs w:val="20"/>
        </w:rPr>
        <w:t xml:space="preserve">) and has all the foundations set up to run as one. </w:t>
      </w:r>
    </w:p>
    <w:p w14:paraId="62C39BB5" w14:textId="77777777" w:rsidR="002F0894" w:rsidRDefault="002F0894" w:rsidP="002F0894"/>
    <w:p w14:paraId="26F371E5" w14:textId="55D74A84" w:rsidR="00BA68C2" w:rsidRDefault="00BA68C2" w:rsidP="00E110DF">
      <w:pPr>
        <w:pStyle w:val="Heading1"/>
        <w:keepNext w:val="0"/>
        <w:widowControl w:val="0"/>
        <w:numPr>
          <w:ilvl w:val="0"/>
          <w:numId w:val="0"/>
        </w:numPr>
        <w:tabs>
          <w:tab w:val="left" w:pos="709"/>
        </w:tabs>
        <w:spacing w:before="0" w:after="0" w:line="276" w:lineRule="auto"/>
        <w:ind w:left="709"/>
        <w:rPr>
          <w:rFonts w:ascii="Futura Lt BT" w:hAnsi="Futura Lt BT"/>
          <w:b w:val="0"/>
          <w:sz w:val="20"/>
          <w:szCs w:val="20"/>
        </w:rPr>
      </w:pPr>
      <w:r w:rsidRPr="00BA68C2">
        <w:rPr>
          <w:rFonts w:ascii="Futura Lt BT" w:hAnsi="Futura Lt BT"/>
          <w:b w:val="0"/>
          <w:sz w:val="20"/>
          <w:szCs w:val="20"/>
        </w:rPr>
        <w:t>It was emphasi</w:t>
      </w:r>
      <w:r>
        <w:rPr>
          <w:rFonts w:ascii="Futura Lt BT" w:hAnsi="Futura Lt BT"/>
          <w:b w:val="0"/>
          <w:sz w:val="20"/>
          <w:szCs w:val="20"/>
        </w:rPr>
        <w:t xml:space="preserve">sed </w:t>
      </w:r>
      <w:r w:rsidRPr="00BA68C2">
        <w:rPr>
          <w:rFonts w:ascii="Futura Lt BT" w:hAnsi="Futura Lt BT"/>
          <w:b w:val="0"/>
          <w:sz w:val="20"/>
          <w:szCs w:val="20"/>
        </w:rPr>
        <w:t>that an Interim PTA was established in November 2023 to facilitate the reactivation of the</w:t>
      </w:r>
      <w:r>
        <w:rPr>
          <w:rFonts w:ascii="Futura Lt BT" w:hAnsi="Futura Lt BT"/>
          <w:b w:val="0"/>
          <w:sz w:val="20"/>
          <w:szCs w:val="20"/>
        </w:rPr>
        <w:t xml:space="preserve"> William Penn PTA</w:t>
      </w:r>
      <w:r w:rsidRPr="00BA68C2">
        <w:rPr>
          <w:rFonts w:ascii="Futura Lt BT" w:hAnsi="Futura Lt BT"/>
          <w:b w:val="0"/>
          <w:sz w:val="20"/>
          <w:szCs w:val="20"/>
        </w:rPr>
        <w:t xml:space="preserve"> and to coordinate the inaugural PTA Annual General Meeting (AGM). The interim committee </w:t>
      </w:r>
      <w:r>
        <w:rPr>
          <w:rFonts w:ascii="Futura Lt BT" w:hAnsi="Futura Lt BT"/>
          <w:b w:val="0"/>
          <w:sz w:val="20"/>
          <w:szCs w:val="20"/>
        </w:rPr>
        <w:t xml:space="preserve">was/ is currently </w:t>
      </w:r>
      <w:r w:rsidRPr="00BA68C2">
        <w:rPr>
          <w:rFonts w:ascii="Futura Lt BT" w:hAnsi="Futura Lt BT"/>
          <w:b w:val="0"/>
          <w:sz w:val="20"/>
          <w:szCs w:val="20"/>
        </w:rPr>
        <w:t>composed of:</w:t>
      </w:r>
    </w:p>
    <w:p w14:paraId="47CC72BB" w14:textId="2A94BBC0" w:rsidR="002F0894" w:rsidRPr="002F0894" w:rsidRDefault="002F0894" w:rsidP="00E110DF">
      <w:pPr>
        <w:numPr>
          <w:ilvl w:val="1"/>
          <w:numId w:val="14"/>
        </w:numPr>
        <w:spacing w:line="276" w:lineRule="auto"/>
        <w:rPr>
          <w:rFonts w:ascii="Futura Lt BT" w:hAnsi="Futura Lt BT" w:cs="Arial"/>
          <w:bCs/>
          <w:kern w:val="32"/>
          <w:sz w:val="20"/>
          <w:szCs w:val="20"/>
        </w:rPr>
      </w:pPr>
      <w:r w:rsidRPr="002F0894">
        <w:rPr>
          <w:rFonts w:ascii="Futura Lt BT" w:hAnsi="Futura Lt BT" w:cs="Arial"/>
          <w:bCs/>
          <w:kern w:val="32"/>
          <w:sz w:val="20"/>
          <w:szCs w:val="20"/>
        </w:rPr>
        <w:t>Kath Haines – Reception (Cadbury): Archer &amp; Harrison</w:t>
      </w:r>
    </w:p>
    <w:p w14:paraId="095A56BD" w14:textId="77777777" w:rsidR="002F0894" w:rsidRPr="002F0894" w:rsidRDefault="002F0894" w:rsidP="00E110DF">
      <w:pPr>
        <w:numPr>
          <w:ilvl w:val="1"/>
          <w:numId w:val="14"/>
        </w:numPr>
        <w:spacing w:line="276" w:lineRule="auto"/>
        <w:rPr>
          <w:rFonts w:ascii="Futura Lt BT" w:hAnsi="Futura Lt BT" w:cs="Arial"/>
          <w:bCs/>
          <w:kern w:val="32"/>
          <w:sz w:val="20"/>
          <w:szCs w:val="20"/>
        </w:rPr>
      </w:pPr>
      <w:r w:rsidRPr="002F0894">
        <w:rPr>
          <w:rFonts w:ascii="Futura Lt BT" w:hAnsi="Futura Lt BT" w:cs="Arial"/>
          <w:bCs/>
          <w:kern w:val="32"/>
          <w:sz w:val="20"/>
          <w:szCs w:val="20"/>
        </w:rPr>
        <w:t>Roger Lewis – Year 1 (Fox): Lilly</w:t>
      </w:r>
    </w:p>
    <w:p w14:paraId="69BE4C3A" w14:textId="77777777" w:rsidR="002F0894" w:rsidRPr="002F0894" w:rsidRDefault="002F0894" w:rsidP="00E110DF">
      <w:pPr>
        <w:numPr>
          <w:ilvl w:val="1"/>
          <w:numId w:val="14"/>
        </w:numPr>
        <w:spacing w:line="276" w:lineRule="auto"/>
        <w:rPr>
          <w:rFonts w:ascii="Futura Lt BT" w:hAnsi="Futura Lt BT" w:cs="Arial"/>
          <w:bCs/>
          <w:kern w:val="32"/>
          <w:sz w:val="20"/>
          <w:szCs w:val="20"/>
        </w:rPr>
      </w:pPr>
      <w:r w:rsidRPr="002F0894">
        <w:rPr>
          <w:rFonts w:ascii="Futura Lt BT" w:hAnsi="Futura Lt BT" w:cs="Arial"/>
          <w:bCs/>
          <w:kern w:val="32"/>
          <w:sz w:val="20"/>
          <w:szCs w:val="20"/>
        </w:rPr>
        <w:t>Neil Gallaher – Year 2 (Fox): Glen</w:t>
      </w:r>
    </w:p>
    <w:p w14:paraId="447F366B" w14:textId="77777777" w:rsidR="002F0894" w:rsidRPr="002F0894" w:rsidRDefault="002F0894" w:rsidP="00E110DF">
      <w:pPr>
        <w:numPr>
          <w:ilvl w:val="1"/>
          <w:numId w:val="14"/>
        </w:numPr>
        <w:spacing w:line="276" w:lineRule="auto"/>
        <w:rPr>
          <w:rFonts w:ascii="Futura Lt BT" w:hAnsi="Futura Lt BT" w:cs="Arial"/>
          <w:bCs/>
          <w:kern w:val="32"/>
          <w:sz w:val="20"/>
          <w:szCs w:val="20"/>
        </w:rPr>
      </w:pPr>
      <w:r w:rsidRPr="002F0894">
        <w:rPr>
          <w:rFonts w:ascii="Futura Lt BT" w:hAnsi="Futura Lt BT" w:cs="Arial"/>
          <w:bCs/>
          <w:kern w:val="32"/>
          <w:sz w:val="20"/>
          <w:szCs w:val="20"/>
        </w:rPr>
        <w:t>Lucy Huggett – Year 4 (Fry): Jac</w:t>
      </w:r>
    </w:p>
    <w:p w14:paraId="5F578F8B" w14:textId="4B200FFD" w:rsidR="002F0894" w:rsidRPr="002F0894" w:rsidRDefault="002F0894" w:rsidP="00E110DF">
      <w:pPr>
        <w:numPr>
          <w:ilvl w:val="1"/>
          <w:numId w:val="14"/>
        </w:numPr>
        <w:spacing w:line="276" w:lineRule="auto"/>
        <w:rPr>
          <w:rFonts w:ascii="Futura Lt BT" w:hAnsi="Futura Lt BT" w:cs="Arial"/>
          <w:bCs/>
          <w:kern w:val="32"/>
          <w:sz w:val="20"/>
          <w:szCs w:val="20"/>
        </w:rPr>
      </w:pPr>
      <w:r w:rsidRPr="002F0894">
        <w:rPr>
          <w:rFonts w:ascii="Futura Lt BT" w:hAnsi="Futura Lt BT" w:cs="Arial"/>
          <w:bCs/>
          <w:kern w:val="32"/>
          <w:sz w:val="20"/>
          <w:szCs w:val="20"/>
        </w:rPr>
        <w:t>Angela Blackman – Year 4 (Fry) + Year 5 (JBB): Oliver &amp; Jeremy</w:t>
      </w:r>
    </w:p>
    <w:p w14:paraId="3D2ABE2F" w14:textId="7D193556" w:rsidR="002F0894" w:rsidRPr="002F0894" w:rsidRDefault="002F0894" w:rsidP="00E110DF">
      <w:pPr>
        <w:numPr>
          <w:ilvl w:val="1"/>
          <w:numId w:val="14"/>
        </w:numPr>
        <w:spacing w:line="276" w:lineRule="auto"/>
        <w:rPr>
          <w:rFonts w:ascii="Futura Lt BT" w:hAnsi="Futura Lt BT" w:cs="Arial"/>
          <w:bCs/>
          <w:kern w:val="32"/>
          <w:sz w:val="20"/>
          <w:szCs w:val="20"/>
        </w:rPr>
      </w:pPr>
      <w:r w:rsidRPr="002F0894">
        <w:rPr>
          <w:rFonts w:ascii="Futura Lt BT" w:hAnsi="Futura Lt BT" w:cs="Arial"/>
          <w:bCs/>
          <w:kern w:val="32"/>
          <w:sz w:val="20"/>
          <w:szCs w:val="20"/>
        </w:rPr>
        <w:t>Miriam Jarvis – Year 4 (Fry) + Year 5 (JBB): Ollie &amp; Oscar</w:t>
      </w:r>
    </w:p>
    <w:p w14:paraId="305AE52D" w14:textId="77777777" w:rsidR="002F0894" w:rsidRPr="002F0894" w:rsidRDefault="002F0894" w:rsidP="002F0894">
      <w:pPr>
        <w:rPr>
          <w:rFonts w:ascii="Futura Lt BT" w:hAnsi="Futura Lt BT" w:cs="Arial"/>
          <w:bCs/>
          <w:kern w:val="32"/>
          <w:sz w:val="20"/>
          <w:szCs w:val="20"/>
        </w:rPr>
      </w:pPr>
    </w:p>
    <w:p w14:paraId="69A25F83" w14:textId="77777777" w:rsidR="00EB30C7" w:rsidRPr="00EB30C7" w:rsidRDefault="00EB30C7" w:rsidP="005A2174"/>
    <w:p w14:paraId="153719DB" w14:textId="5787D93C" w:rsidR="00EB30C7" w:rsidRPr="00B90B6A" w:rsidRDefault="00E85E8A" w:rsidP="008205B8">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WHAT IS A PTA</w:t>
      </w:r>
    </w:p>
    <w:p w14:paraId="7DE7A44C" w14:textId="78CBB35A" w:rsidR="0020139F" w:rsidRDefault="002F0894" w:rsidP="000723DA">
      <w:pPr>
        <w:pStyle w:val="Heading1"/>
        <w:keepNext w:val="0"/>
        <w:widowControl w:val="0"/>
        <w:numPr>
          <w:ilvl w:val="0"/>
          <w:numId w:val="0"/>
        </w:numPr>
        <w:tabs>
          <w:tab w:val="left" w:pos="709"/>
        </w:tabs>
        <w:spacing w:before="0" w:after="0" w:line="276" w:lineRule="auto"/>
        <w:ind w:left="709"/>
        <w:rPr>
          <w:rFonts w:ascii="Futura Lt BT" w:hAnsi="Futura Lt BT"/>
          <w:b w:val="0"/>
          <w:sz w:val="20"/>
          <w:szCs w:val="20"/>
        </w:rPr>
      </w:pPr>
      <w:r>
        <w:rPr>
          <w:rFonts w:ascii="Futura Lt BT" w:hAnsi="Futura Lt BT"/>
          <w:b w:val="0"/>
          <w:sz w:val="20"/>
          <w:szCs w:val="20"/>
        </w:rPr>
        <w:t xml:space="preserve">NG then went on to explain to all the attendees that as </w:t>
      </w:r>
      <w:r w:rsidRPr="002F0894">
        <w:rPr>
          <w:rFonts w:ascii="Futura Lt BT" w:hAnsi="Futura Lt BT"/>
          <w:b w:val="0"/>
          <w:sz w:val="20"/>
          <w:szCs w:val="20"/>
        </w:rPr>
        <w:t>a parent at the school</w:t>
      </w:r>
      <w:r w:rsidR="000E1C50">
        <w:rPr>
          <w:rFonts w:ascii="Futura Lt BT" w:hAnsi="Futura Lt BT"/>
          <w:b w:val="0"/>
          <w:sz w:val="20"/>
          <w:szCs w:val="20"/>
        </w:rPr>
        <w:t xml:space="preserve"> </w:t>
      </w:r>
      <w:r w:rsidR="000E1C50" w:rsidRPr="00305E4A">
        <w:rPr>
          <w:rFonts w:ascii="Futura Lt BT" w:hAnsi="Futura Lt BT"/>
          <w:b w:val="0"/>
          <w:sz w:val="20"/>
          <w:szCs w:val="20"/>
        </w:rPr>
        <w:t>or a member of school teaching staff</w:t>
      </w:r>
      <w:r w:rsidRPr="00305E4A">
        <w:rPr>
          <w:rFonts w:ascii="Futura Lt BT" w:hAnsi="Futura Lt BT"/>
          <w:b w:val="0"/>
          <w:sz w:val="20"/>
          <w:szCs w:val="20"/>
        </w:rPr>
        <w:t xml:space="preserve"> you are automatically a member of the PTA. Everyone is encouraged</w:t>
      </w:r>
      <w:r w:rsidRPr="002F0894">
        <w:rPr>
          <w:rFonts w:ascii="Futura Lt BT" w:hAnsi="Futura Lt BT"/>
          <w:b w:val="0"/>
          <w:sz w:val="20"/>
          <w:szCs w:val="20"/>
        </w:rPr>
        <w:t xml:space="preserve"> to get involved</w:t>
      </w:r>
      <w:r>
        <w:rPr>
          <w:rFonts w:ascii="Futura Lt BT" w:hAnsi="Futura Lt BT"/>
          <w:b w:val="0"/>
          <w:sz w:val="20"/>
          <w:szCs w:val="20"/>
        </w:rPr>
        <w:t xml:space="preserve"> to help fund </w:t>
      </w:r>
      <w:proofErr w:type="spellStart"/>
      <w:r>
        <w:rPr>
          <w:rFonts w:ascii="Futura Lt BT" w:hAnsi="Futura Lt BT"/>
          <w:b w:val="0"/>
          <w:sz w:val="20"/>
          <w:szCs w:val="20"/>
        </w:rPr>
        <w:t>raise</w:t>
      </w:r>
      <w:proofErr w:type="spellEnd"/>
      <w:r>
        <w:rPr>
          <w:rFonts w:ascii="Futura Lt BT" w:hAnsi="Futura Lt BT"/>
          <w:b w:val="0"/>
          <w:sz w:val="20"/>
          <w:szCs w:val="20"/>
        </w:rPr>
        <w:t xml:space="preserve"> for the school</w:t>
      </w:r>
      <w:r w:rsidR="00531B7C">
        <w:rPr>
          <w:rFonts w:ascii="Futura Lt BT" w:hAnsi="Futura Lt BT"/>
          <w:b w:val="0"/>
          <w:sz w:val="20"/>
          <w:szCs w:val="20"/>
        </w:rPr>
        <w:t xml:space="preserve"> across a variety of events over the year.</w:t>
      </w:r>
      <w:r>
        <w:rPr>
          <w:rFonts w:ascii="Futura Lt BT" w:hAnsi="Futura Lt BT"/>
          <w:b w:val="0"/>
          <w:sz w:val="20"/>
          <w:szCs w:val="20"/>
        </w:rPr>
        <w:t xml:space="preserve"> </w:t>
      </w:r>
      <w:r w:rsidRPr="002F0894">
        <w:rPr>
          <w:rFonts w:ascii="Futura Lt BT" w:hAnsi="Futura Lt BT"/>
          <w:b w:val="0"/>
          <w:sz w:val="20"/>
          <w:szCs w:val="20"/>
        </w:rPr>
        <w:t xml:space="preserve">Money raised from these events </w:t>
      </w:r>
      <w:r w:rsidR="00531B7C">
        <w:rPr>
          <w:rFonts w:ascii="Futura Lt BT" w:hAnsi="Futura Lt BT"/>
          <w:b w:val="0"/>
          <w:sz w:val="20"/>
          <w:szCs w:val="20"/>
        </w:rPr>
        <w:t>will be</w:t>
      </w:r>
      <w:r w:rsidRPr="002F0894">
        <w:rPr>
          <w:rFonts w:ascii="Futura Lt BT" w:hAnsi="Futura Lt BT"/>
          <w:b w:val="0"/>
          <w:sz w:val="20"/>
          <w:szCs w:val="20"/>
        </w:rPr>
        <w:t xml:space="preserve"> used by the school to enrich all our </w:t>
      </w:r>
      <w:r w:rsidR="00531B7C" w:rsidRPr="002F0894">
        <w:rPr>
          <w:rFonts w:ascii="Futura Lt BT" w:hAnsi="Futura Lt BT"/>
          <w:b w:val="0"/>
          <w:sz w:val="20"/>
          <w:szCs w:val="20"/>
        </w:rPr>
        <w:t>children’s</w:t>
      </w:r>
      <w:r w:rsidRPr="002F0894">
        <w:rPr>
          <w:rFonts w:ascii="Futura Lt BT" w:hAnsi="Futura Lt BT"/>
          <w:b w:val="0"/>
          <w:sz w:val="20"/>
          <w:szCs w:val="20"/>
        </w:rPr>
        <w:t xml:space="preserve"> education. </w:t>
      </w:r>
    </w:p>
    <w:p w14:paraId="7405D255" w14:textId="77777777" w:rsidR="003D3CB9" w:rsidRDefault="003D3CB9" w:rsidP="003D3CB9"/>
    <w:p w14:paraId="57950811" w14:textId="77777777" w:rsidR="003D3CB9" w:rsidRDefault="003D3CB9" w:rsidP="003D3CB9"/>
    <w:p w14:paraId="7B1C67FA" w14:textId="77777777" w:rsidR="003D3CB9" w:rsidRDefault="003D3CB9" w:rsidP="003D3CB9"/>
    <w:p w14:paraId="6195B8BD" w14:textId="77777777" w:rsidR="00C14508" w:rsidRDefault="00C14508" w:rsidP="003D3CB9"/>
    <w:p w14:paraId="05A82C82" w14:textId="35564CC2" w:rsidR="00BD288E" w:rsidRPr="00E85E8A" w:rsidRDefault="00E85E8A" w:rsidP="00E85E8A">
      <w:pPr>
        <w:pStyle w:val="Heading1"/>
        <w:keepNext w:val="0"/>
        <w:widowControl w:val="0"/>
        <w:numPr>
          <w:ilvl w:val="0"/>
          <w:numId w:val="2"/>
        </w:numPr>
        <w:spacing w:before="0" w:after="0" w:line="276" w:lineRule="auto"/>
        <w:rPr>
          <w:rFonts w:ascii="Futura Lt BT" w:hAnsi="Futura Lt BT"/>
          <w:sz w:val="20"/>
          <w:szCs w:val="20"/>
          <w:u w:val="single"/>
        </w:rPr>
      </w:pPr>
      <w:r w:rsidRPr="00E85E8A">
        <w:rPr>
          <w:rFonts w:ascii="Futura Lt BT" w:hAnsi="Futura Lt BT"/>
          <w:sz w:val="20"/>
          <w:szCs w:val="20"/>
          <w:u w:val="single"/>
        </w:rPr>
        <w:t>TREASURER</w:t>
      </w:r>
    </w:p>
    <w:p w14:paraId="27A1B283" w14:textId="04091D29" w:rsidR="00E85E8A" w:rsidRDefault="00E85E8A" w:rsidP="00E85E8A">
      <w:pPr>
        <w:pStyle w:val="Heading1"/>
        <w:widowControl w:val="0"/>
        <w:numPr>
          <w:ilvl w:val="1"/>
          <w:numId w:val="12"/>
        </w:numPr>
        <w:tabs>
          <w:tab w:val="left" w:pos="709"/>
        </w:tabs>
        <w:spacing w:line="276" w:lineRule="auto"/>
        <w:rPr>
          <w:rFonts w:ascii="Futura Lt BT" w:hAnsi="Futura Lt BT"/>
          <w:iCs/>
          <w:sz w:val="20"/>
          <w:szCs w:val="20"/>
        </w:rPr>
      </w:pPr>
      <w:r w:rsidRPr="00E85E8A">
        <w:rPr>
          <w:rFonts w:ascii="Futura Lt BT" w:hAnsi="Futura Lt BT"/>
          <w:iCs/>
          <w:sz w:val="20"/>
          <w:szCs w:val="20"/>
        </w:rPr>
        <w:t>CURRENT FUNDRAISING BALANCE</w:t>
      </w:r>
    </w:p>
    <w:p w14:paraId="129E9D53" w14:textId="1013B2F3" w:rsidR="00BA68C2" w:rsidRPr="00904042" w:rsidRDefault="00BA68C2" w:rsidP="00904042">
      <w:pPr>
        <w:spacing w:line="276" w:lineRule="auto"/>
        <w:ind w:left="709"/>
        <w:rPr>
          <w:rFonts w:ascii="Futura Lt BT" w:hAnsi="Futura Lt BT" w:cs="Arial"/>
          <w:bCs/>
          <w:kern w:val="32"/>
          <w:sz w:val="20"/>
          <w:szCs w:val="20"/>
        </w:rPr>
      </w:pPr>
      <w:r w:rsidRPr="00904042">
        <w:rPr>
          <w:rFonts w:ascii="Futura Lt BT" w:hAnsi="Futura Lt BT" w:cs="Arial"/>
          <w:bCs/>
          <w:kern w:val="32"/>
          <w:sz w:val="20"/>
          <w:szCs w:val="20"/>
        </w:rPr>
        <w:t xml:space="preserve">NG then </w:t>
      </w:r>
      <w:r w:rsidR="00904042" w:rsidRPr="00904042">
        <w:rPr>
          <w:rFonts w:ascii="Futura Lt BT" w:hAnsi="Futura Lt BT" w:cs="Arial"/>
          <w:bCs/>
          <w:kern w:val="32"/>
          <w:sz w:val="20"/>
          <w:szCs w:val="20"/>
        </w:rPr>
        <w:t xml:space="preserve">shared details of the current PTA </w:t>
      </w:r>
      <w:r w:rsidR="00E110DF">
        <w:rPr>
          <w:rFonts w:ascii="Futura Lt BT" w:hAnsi="Futura Lt BT" w:cs="Arial"/>
          <w:bCs/>
          <w:kern w:val="32"/>
          <w:sz w:val="20"/>
          <w:szCs w:val="20"/>
        </w:rPr>
        <w:t xml:space="preserve">fund </w:t>
      </w:r>
      <w:r w:rsidR="00904042" w:rsidRPr="00904042">
        <w:rPr>
          <w:rFonts w:ascii="Futura Lt BT" w:hAnsi="Futura Lt BT" w:cs="Arial"/>
          <w:bCs/>
          <w:kern w:val="32"/>
          <w:sz w:val="20"/>
          <w:szCs w:val="20"/>
        </w:rPr>
        <w:t>balance:</w:t>
      </w:r>
    </w:p>
    <w:p w14:paraId="3A15604E" w14:textId="6255B3D7" w:rsidR="00904042" w:rsidRPr="00305E4A" w:rsidRDefault="000E1C50" w:rsidP="00E110DF">
      <w:pPr>
        <w:pStyle w:val="ListParagraph"/>
        <w:numPr>
          <w:ilvl w:val="1"/>
          <w:numId w:val="32"/>
        </w:numPr>
        <w:spacing w:line="276" w:lineRule="auto"/>
        <w:rPr>
          <w:rFonts w:ascii="Futura Lt BT" w:hAnsi="Futura Lt BT" w:cs="Arial"/>
          <w:bCs/>
          <w:kern w:val="32"/>
          <w:sz w:val="20"/>
          <w:szCs w:val="20"/>
        </w:rPr>
      </w:pPr>
      <w:r w:rsidRPr="00305E4A">
        <w:rPr>
          <w:rFonts w:ascii="Futura Lt BT" w:hAnsi="Futura Lt BT" w:cs="Arial"/>
          <w:b/>
          <w:kern w:val="32"/>
          <w:sz w:val="20"/>
          <w:szCs w:val="20"/>
        </w:rPr>
        <w:t>2022/</w:t>
      </w:r>
      <w:r w:rsidR="00904042" w:rsidRPr="00305E4A">
        <w:rPr>
          <w:rFonts w:ascii="Futura Lt BT" w:hAnsi="Futura Lt BT" w:cs="Arial"/>
          <w:b/>
          <w:kern w:val="32"/>
          <w:sz w:val="20"/>
          <w:szCs w:val="20"/>
        </w:rPr>
        <w:t>2023 Funds Raised:</w:t>
      </w:r>
      <w:r w:rsidR="00904042" w:rsidRPr="00305E4A">
        <w:rPr>
          <w:rFonts w:ascii="Futura Lt BT" w:hAnsi="Futura Lt BT" w:cs="Arial"/>
          <w:bCs/>
          <w:kern w:val="32"/>
          <w:sz w:val="20"/>
          <w:szCs w:val="20"/>
        </w:rPr>
        <w:t xml:space="preserve"> £784.29 (£600 came from </w:t>
      </w:r>
      <w:proofErr w:type="spellStart"/>
      <w:r w:rsidR="00904042" w:rsidRPr="00305E4A">
        <w:rPr>
          <w:rFonts w:ascii="Futura Lt BT" w:hAnsi="Futura Lt BT" w:cs="Arial"/>
          <w:bCs/>
          <w:kern w:val="32"/>
          <w:sz w:val="20"/>
          <w:szCs w:val="20"/>
        </w:rPr>
        <w:t>Terracycle</w:t>
      </w:r>
      <w:proofErr w:type="spellEnd"/>
      <w:r w:rsidR="00904042" w:rsidRPr="00305E4A">
        <w:rPr>
          <w:rFonts w:ascii="Futura Lt BT" w:hAnsi="Futura Lt BT" w:cs="Arial"/>
          <w:bCs/>
          <w:kern w:val="32"/>
          <w:sz w:val="20"/>
          <w:szCs w:val="20"/>
        </w:rPr>
        <w:t>)</w:t>
      </w:r>
    </w:p>
    <w:p w14:paraId="2F6BC272" w14:textId="41647053" w:rsidR="00904042" w:rsidRPr="00305E4A" w:rsidRDefault="00904042" w:rsidP="00E110DF">
      <w:pPr>
        <w:pStyle w:val="ListParagraph"/>
        <w:numPr>
          <w:ilvl w:val="1"/>
          <w:numId w:val="32"/>
        </w:numPr>
        <w:spacing w:line="276" w:lineRule="auto"/>
        <w:rPr>
          <w:rFonts w:ascii="Futura Lt BT" w:hAnsi="Futura Lt BT" w:cs="Arial"/>
          <w:bCs/>
          <w:kern w:val="32"/>
          <w:sz w:val="20"/>
          <w:szCs w:val="20"/>
        </w:rPr>
      </w:pPr>
      <w:r w:rsidRPr="00305E4A">
        <w:rPr>
          <w:rFonts w:ascii="Futura Lt BT" w:hAnsi="Futura Lt BT" w:cs="Arial"/>
          <w:b/>
          <w:kern w:val="32"/>
          <w:sz w:val="20"/>
          <w:szCs w:val="20"/>
        </w:rPr>
        <w:t>Out Goings for 20</w:t>
      </w:r>
      <w:r w:rsidR="000E1C50" w:rsidRPr="00305E4A">
        <w:rPr>
          <w:rFonts w:ascii="Futura Lt BT" w:hAnsi="Futura Lt BT" w:cs="Arial"/>
          <w:b/>
          <w:kern w:val="32"/>
          <w:sz w:val="20"/>
          <w:szCs w:val="20"/>
        </w:rPr>
        <w:t>22/2023</w:t>
      </w:r>
      <w:r w:rsidRPr="00305E4A">
        <w:rPr>
          <w:rFonts w:ascii="Futura Lt BT" w:hAnsi="Futura Lt BT" w:cs="Arial"/>
          <w:b/>
          <w:kern w:val="32"/>
          <w:sz w:val="20"/>
          <w:szCs w:val="20"/>
        </w:rPr>
        <w:t>:</w:t>
      </w:r>
      <w:r w:rsidRPr="00305E4A">
        <w:rPr>
          <w:rFonts w:ascii="Futura Lt BT" w:hAnsi="Futura Lt BT" w:cs="Arial"/>
          <w:bCs/>
          <w:kern w:val="32"/>
          <w:sz w:val="20"/>
          <w:szCs w:val="20"/>
        </w:rPr>
        <w:t xml:space="preserve"> £100 for Parent Kind membership/PTA insurance</w:t>
      </w:r>
    </w:p>
    <w:p w14:paraId="15D68780" w14:textId="4EEB3836" w:rsidR="000E1C50" w:rsidRPr="00305E4A" w:rsidRDefault="000E1C50" w:rsidP="00E110DF">
      <w:pPr>
        <w:pStyle w:val="ListParagraph"/>
        <w:numPr>
          <w:ilvl w:val="1"/>
          <w:numId w:val="32"/>
        </w:numPr>
        <w:spacing w:line="276" w:lineRule="auto"/>
        <w:rPr>
          <w:rFonts w:ascii="Futura Lt BT" w:hAnsi="Futura Lt BT" w:cs="Arial"/>
          <w:bCs/>
          <w:kern w:val="32"/>
          <w:sz w:val="20"/>
          <w:szCs w:val="20"/>
        </w:rPr>
      </w:pPr>
      <w:r w:rsidRPr="00305E4A">
        <w:rPr>
          <w:rFonts w:ascii="Futura Lt BT" w:hAnsi="Futura Lt BT" w:cs="Arial"/>
          <w:b/>
          <w:kern w:val="32"/>
          <w:sz w:val="20"/>
          <w:szCs w:val="20"/>
        </w:rPr>
        <w:t>Surplus for 2022/2023: £684.29</w:t>
      </w:r>
    </w:p>
    <w:p w14:paraId="3ADAD8CF" w14:textId="4535FCEA" w:rsidR="00745DB6" w:rsidRPr="00305E4A" w:rsidRDefault="00904042" w:rsidP="00E110DF">
      <w:pPr>
        <w:pStyle w:val="ListParagraph"/>
        <w:numPr>
          <w:ilvl w:val="1"/>
          <w:numId w:val="32"/>
        </w:numPr>
        <w:spacing w:line="276" w:lineRule="auto"/>
        <w:rPr>
          <w:rFonts w:ascii="Futura Lt BT" w:hAnsi="Futura Lt BT" w:cs="Arial"/>
          <w:bCs/>
          <w:kern w:val="32"/>
          <w:sz w:val="20"/>
          <w:szCs w:val="20"/>
        </w:rPr>
      </w:pPr>
      <w:r w:rsidRPr="00305E4A">
        <w:rPr>
          <w:rFonts w:ascii="Futura Lt BT" w:hAnsi="Futura Lt BT" w:cs="Arial"/>
          <w:b/>
          <w:kern w:val="32"/>
          <w:sz w:val="20"/>
          <w:szCs w:val="20"/>
        </w:rPr>
        <w:t xml:space="preserve">Total PTA Balance </w:t>
      </w:r>
      <w:r w:rsidR="00C937FE" w:rsidRPr="00305E4A">
        <w:rPr>
          <w:rFonts w:ascii="Futura Lt BT" w:hAnsi="Futura Lt BT" w:cs="Arial"/>
          <w:b/>
          <w:kern w:val="32"/>
          <w:sz w:val="20"/>
          <w:szCs w:val="20"/>
        </w:rPr>
        <w:t>at the end of the year was</w:t>
      </w:r>
      <w:r w:rsidRPr="00305E4A">
        <w:rPr>
          <w:rFonts w:ascii="Futura Lt BT" w:hAnsi="Futura Lt BT" w:cs="Arial"/>
          <w:b/>
          <w:kern w:val="32"/>
          <w:sz w:val="20"/>
          <w:szCs w:val="20"/>
        </w:rPr>
        <w:t>:</w:t>
      </w:r>
      <w:r w:rsidRPr="00305E4A">
        <w:rPr>
          <w:rFonts w:ascii="Futura Lt BT" w:hAnsi="Futura Lt BT" w:cs="Arial"/>
          <w:bCs/>
          <w:kern w:val="32"/>
          <w:sz w:val="20"/>
          <w:szCs w:val="20"/>
        </w:rPr>
        <w:t xml:space="preserve"> £11,041.81</w:t>
      </w:r>
    </w:p>
    <w:p w14:paraId="77D430D6" w14:textId="77777777" w:rsidR="00904042" w:rsidRPr="00305E4A" w:rsidRDefault="00904042" w:rsidP="00904042">
      <w:pPr>
        <w:spacing w:line="276" w:lineRule="auto"/>
        <w:ind w:left="709"/>
        <w:rPr>
          <w:rFonts w:ascii="Futura Lt BT" w:hAnsi="Futura Lt BT" w:cs="Arial"/>
          <w:bCs/>
          <w:kern w:val="32"/>
          <w:sz w:val="20"/>
          <w:szCs w:val="20"/>
        </w:rPr>
      </w:pPr>
    </w:p>
    <w:p w14:paraId="35B30E99" w14:textId="6A3B6874" w:rsidR="00904042" w:rsidRDefault="00D5312B" w:rsidP="00D5312B">
      <w:pPr>
        <w:spacing w:line="276" w:lineRule="auto"/>
        <w:ind w:left="709"/>
        <w:rPr>
          <w:rFonts w:ascii="Futura Lt BT" w:hAnsi="Futura Lt BT" w:cs="Arial"/>
          <w:bCs/>
          <w:kern w:val="32"/>
          <w:sz w:val="20"/>
          <w:szCs w:val="20"/>
        </w:rPr>
      </w:pPr>
      <w:r w:rsidRPr="00305E4A">
        <w:rPr>
          <w:rFonts w:ascii="Futura Lt BT" w:hAnsi="Futura Lt BT" w:cs="Arial"/>
          <w:bCs/>
          <w:kern w:val="32"/>
          <w:sz w:val="20"/>
          <w:szCs w:val="20"/>
        </w:rPr>
        <w:t xml:space="preserve">The PTA's financial accounts are currently and will continue to be approved by </w:t>
      </w:r>
      <w:r w:rsidR="000E1C50" w:rsidRPr="00305E4A">
        <w:rPr>
          <w:rFonts w:ascii="Futura Lt BT" w:hAnsi="Futura Lt BT" w:cs="Arial"/>
          <w:bCs/>
          <w:kern w:val="32"/>
          <w:sz w:val="20"/>
          <w:szCs w:val="20"/>
        </w:rPr>
        <w:t xml:space="preserve">Clare Ritchie, who is a previous treasurer of the PTA and a qualified accountant. </w:t>
      </w:r>
      <w:r w:rsidRPr="00305E4A">
        <w:rPr>
          <w:rFonts w:ascii="Futura Lt BT" w:hAnsi="Futura Lt BT" w:cs="Arial"/>
          <w:bCs/>
          <w:kern w:val="32"/>
          <w:sz w:val="20"/>
          <w:szCs w:val="20"/>
        </w:rPr>
        <w:t xml:space="preserve"> Notably</w:t>
      </w:r>
      <w:r w:rsidRPr="00D5312B">
        <w:rPr>
          <w:rFonts w:ascii="Futura Lt BT" w:hAnsi="Futura Lt BT" w:cs="Arial"/>
          <w:bCs/>
          <w:kern w:val="32"/>
          <w:sz w:val="20"/>
          <w:szCs w:val="20"/>
        </w:rPr>
        <w:t>, there is an outstanding amount of £4,000 owed to the school for the installation of the running track in 2021, which will be deducted from the existing balance.</w:t>
      </w:r>
    </w:p>
    <w:p w14:paraId="0FF7936C" w14:textId="77777777" w:rsidR="00904042" w:rsidRDefault="00904042" w:rsidP="00904042">
      <w:pPr>
        <w:spacing w:line="276" w:lineRule="auto"/>
        <w:ind w:firstLine="709"/>
        <w:rPr>
          <w:rFonts w:ascii="Futura Lt BT" w:hAnsi="Futura Lt BT" w:cs="Arial"/>
          <w:bCs/>
          <w:kern w:val="32"/>
          <w:sz w:val="20"/>
          <w:szCs w:val="20"/>
        </w:rPr>
      </w:pPr>
    </w:p>
    <w:p w14:paraId="5CE3F979" w14:textId="5D6B3163" w:rsidR="00904042" w:rsidRDefault="00D5312B" w:rsidP="00904042">
      <w:pPr>
        <w:spacing w:line="276" w:lineRule="auto"/>
        <w:ind w:firstLine="709"/>
        <w:rPr>
          <w:rFonts w:ascii="Futura Lt BT" w:hAnsi="Futura Lt BT" w:cs="Arial"/>
          <w:bCs/>
          <w:kern w:val="32"/>
          <w:sz w:val="20"/>
          <w:szCs w:val="20"/>
        </w:rPr>
      </w:pPr>
      <w:r>
        <w:rPr>
          <w:rFonts w:ascii="Futura Lt BT" w:hAnsi="Futura Lt BT" w:cs="Arial"/>
          <w:bCs/>
          <w:kern w:val="32"/>
          <w:sz w:val="20"/>
          <w:szCs w:val="20"/>
        </w:rPr>
        <w:t>It was highlighted that the school December disco in 2023 broke even which was a test run event.</w:t>
      </w:r>
    </w:p>
    <w:p w14:paraId="15597E93" w14:textId="4EB3B2A9" w:rsidR="00904042" w:rsidRPr="00904042" w:rsidRDefault="00904042" w:rsidP="00904042">
      <w:pPr>
        <w:spacing w:line="276" w:lineRule="auto"/>
        <w:ind w:firstLine="709"/>
        <w:rPr>
          <w:rFonts w:ascii="Futura Lt BT" w:hAnsi="Futura Lt BT" w:cs="Arial"/>
          <w:bCs/>
          <w:kern w:val="32"/>
          <w:sz w:val="20"/>
          <w:szCs w:val="20"/>
        </w:rPr>
      </w:pPr>
    </w:p>
    <w:p w14:paraId="15FCF241" w14:textId="77777777" w:rsidR="00E85E8A" w:rsidRPr="00E85E8A" w:rsidRDefault="00E85E8A" w:rsidP="00E85E8A">
      <w:pPr>
        <w:pStyle w:val="Heading1"/>
        <w:widowControl w:val="0"/>
        <w:numPr>
          <w:ilvl w:val="1"/>
          <w:numId w:val="12"/>
        </w:numPr>
        <w:tabs>
          <w:tab w:val="left" w:pos="709"/>
        </w:tabs>
        <w:spacing w:line="276" w:lineRule="auto"/>
        <w:rPr>
          <w:rFonts w:ascii="Futura Lt BT" w:hAnsi="Futura Lt BT"/>
          <w:iCs/>
          <w:sz w:val="20"/>
          <w:szCs w:val="20"/>
        </w:rPr>
      </w:pPr>
      <w:r w:rsidRPr="00E85E8A">
        <w:rPr>
          <w:rFonts w:ascii="Futura Lt BT" w:hAnsi="Futura Lt BT"/>
          <w:iCs/>
          <w:sz w:val="20"/>
          <w:szCs w:val="20"/>
        </w:rPr>
        <w:t>SCHOOL FUNDRAISING GOALS FOR SPRING &amp; SUMMER 2024</w:t>
      </w:r>
    </w:p>
    <w:p w14:paraId="56A59979" w14:textId="3403AD0E" w:rsidR="003D3CB9" w:rsidRPr="00D65E2E" w:rsidRDefault="00D65E2E" w:rsidP="00D65E2E">
      <w:pPr>
        <w:spacing w:line="276" w:lineRule="auto"/>
        <w:ind w:left="709"/>
        <w:rPr>
          <w:rFonts w:ascii="Futura Lt BT" w:hAnsi="Futura Lt BT" w:cs="Arial"/>
          <w:bCs/>
          <w:kern w:val="32"/>
          <w:sz w:val="20"/>
          <w:szCs w:val="20"/>
        </w:rPr>
      </w:pPr>
      <w:r w:rsidRPr="00D65E2E">
        <w:rPr>
          <w:rFonts w:ascii="Futura Lt BT" w:hAnsi="Futura Lt BT" w:cs="Arial"/>
          <w:bCs/>
          <w:kern w:val="32"/>
          <w:sz w:val="20"/>
          <w:szCs w:val="20"/>
        </w:rPr>
        <w:t>NG provided insights into how the existing PTA funds will be allocated throughout 2024, benefiting all year groups. The designated focus areas include:</w:t>
      </w:r>
    </w:p>
    <w:p w14:paraId="7E9D5FCE" w14:textId="7F61E63F" w:rsidR="003D3CB9" w:rsidRPr="003D3CB9" w:rsidRDefault="003D3CB9" w:rsidP="00D65E2E">
      <w:pPr>
        <w:pStyle w:val="ListParagraph"/>
        <w:numPr>
          <w:ilvl w:val="0"/>
          <w:numId w:val="15"/>
        </w:numPr>
        <w:spacing w:line="276" w:lineRule="auto"/>
        <w:rPr>
          <w:rFonts w:ascii="Futura Lt BT" w:hAnsi="Futura Lt BT" w:cs="Arial"/>
          <w:bCs/>
          <w:kern w:val="32"/>
          <w:sz w:val="20"/>
          <w:szCs w:val="20"/>
        </w:rPr>
      </w:pPr>
      <w:r w:rsidRPr="003D3CB9">
        <w:rPr>
          <w:rFonts w:ascii="Futura Lt BT" w:hAnsi="Futura Lt BT" w:cs="Arial"/>
          <w:bCs/>
          <w:kern w:val="32"/>
          <w:sz w:val="20"/>
          <w:szCs w:val="20"/>
        </w:rPr>
        <w:t xml:space="preserve">Key Stage 1 Books </w:t>
      </w:r>
      <w:r w:rsidRPr="003D3CB9">
        <w:rPr>
          <w:rFonts w:ascii="Futura Lt BT" w:hAnsi="Futura Lt BT" w:cs="Arial"/>
          <w:bCs/>
          <w:i/>
          <w:iCs/>
          <w:kern w:val="32"/>
          <w:sz w:val="20"/>
          <w:szCs w:val="20"/>
        </w:rPr>
        <w:t>(£1,682</w:t>
      </w:r>
      <w:r w:rsidR="00286001">
        <w:rPr>
          <w:rFonts w:ascii="Futura Lt BT" w:hAnsi="Futura Lt BT" w:cs="Arial"/>
          <w:bCs/>
          <w:i/>
          <w:iCs/>
          <w:kern w:val="32"/>
          <w:sz w:val="20"/>
          <w:szCs w:val="20"/>
        </w:rPr>
        <w:t>.72</w:t>
      </w:r>
      <w:r w:rsidRPr="003D3CB9">
        <w:rPr>
          <w:rFonts w:ascii="Futura Lt BT" w:hAnsi="Futura Lt BT" w:cs="Arial"/>
          <w:bCs/>
          <w:i/>
          <w:iCs/>
          <w:kern w:val="32"/>
          <w:sz w:val="20"/>
          <w:szCs w:val="20"/>
        </w:rPr>
        <w:t>)</w:t>
      </w:r>
    </w:p>
    <w:p w14:paraId="4381A611" w14:textId="247D0D58" w:rsidR="003D3CB9" w:rsidRPr="003D3CB9" w:rsidRDefault="003D3CB9" w:rsidP="00D65E2E">
      <w:pPr>
        <w:pStyle w:val="ListParagraph"/>
        <w:numPr>
          <w:ilvl w:val="0"/>
          <w:numId w:val="15"/>
        </w:numPr>
        <w:spacing w:line="276" w:lineRule="auto"/>
        <w:rPr>
          <w:rFonts w:ascii="Futura Lt BT" w:hAnsi="Futura Lt BT" w:cs="Arial"/>
          <w:bCs/>
          <w:kern w:val="32"/>
          <w:sz w:val="20"/>
          <w:szCs w:val="20"/>
        </w:rPr>
      </w:pPr>
      <w:r w:rsidRPr="003D3CB9">
        <w:rPr>
          <w:rFonts w:ascii="Futura Lt BT" w:hAnsi="Futura Lt BT" w:cs="Arial"/>
          <w:bCs/>
          <w:kern w:val="32"/>
          <w:sz w:val="20"/>
          <w:szCs w:val="20"/>
        </w:rPr>
        <w:t xml:space="preserve">Whole School Sciences Day </w:t>
      </w:r>
      <w:r w:rsidRPr="003D3CB9">
        <w:rPr>
          <w:rFonts w:ascii="Futura Lt BT" w:hAnsi="Futura Lt BT" w:cs="Arial"/>
          <w:bCs/>
          <w:i/>
          <w:iCs/>
          <w:kern w:val="32"/>
          <w:sz w:val="20"/>
          <w:szCs w:val="20"/>
        </w:rPr>
        <w:t>(£480)</w:t>
      </w:r>
    </w:p>
    <w:p w14:paraId="7BB3FCE5" w14:textId="52C79F86" w:rsidR="003D3CB9" w:rsidRPr="003D3CB9" w:rsidRDefault="003D3CB9" w:rsidP="00D65E2E">
      <w:pPr>
        <w:pStyle w:val="ListParagraph"/>
        <w:numPr>
          <w:ilvl w:val="0"/>
          <w:numId w:val="15"/>
        </w:numPr>
        <w:spacing w:line="276" w:lineRule="auto"/>
        <w:rPr>
          <w:rFonts w:ascii="Futura Lt BT" w:hAnsi="Futura Lt BT" w:cs="Arial"/>
          <w:bCs/>
          <w:i/>
          <w:iCs/>
          <w:kern w:val="32"/>
          <w:sz w:val="20"/>
          <w:szCs w:val="20"/>
        </w:rPr>
      </w:pPr>
      <w:r w:rsidRPr="003D3CB9">
        <w:rPr>
          <w:rFonts w:ascii="Futura Lt BT" w:hAnsi="Futura Lt BT" w:cs="Arial"/>
          <w:bCs/>
          <w:kern w:val="32"/>
          <w:sz w:val="20"/>
          <w:szCs w:val="20"/>
        </w:rPr>
        <w:t xml:space="preserve">Music Lessons for years 3, 4, &amp; 5 </w:t>
      </w:r>
      <w:r w:rsidR="00286001">
        <w:rPr>
          <w:rFonts w:ascii="Futura Lt BT" w:hAnsi="Futura Lt BT" w:cs="Arial"/>
          <w:bCs/>
          <w:kern w:val="32"/>
          <w:sz w:val="20"/>
          <w:szCs w:val="20"/>
        </w:rPr>
        <w:t xml:space="preserve">with teach the teacher </w:t>
      </w:r>
      <w:r w:rsidRPr="003D3CB9">
        <w:rPr>
          <w:rFonts w:ascii="Futura Lt BT" w:hAnsi="Futura Lt BT" w:cs="Arial"/>
          <w:bCs/>
          <w:i/>
          <w:iCs/>
          <w:kern w:val="32"/>
          <w:sz w:val="20"/>
          <w:szCs w:val="20"/>
        </w:rPr>
        <w:t>(£700)</w:t>
      </w:r>
    </w:p>
    <w:p w14:paraId="1C4FFBF5" w14:textId="77777777" w:rsidR="003D3CB9" w:rsidRPr="003D3CB9" w:rsidRDefault="003D3CB9" w:rsidP="003D3CB9">
      <w:pPr>
        <w:ind w:firstLine="567"/>
        <w:rPr>
          <w:rFonts w:ascii="Futura Lt BT" w:hAnsi="Futura Lt BT" w:cs="Arial"/>
          <w:bCs/>
          <w:kern w:val="32"/>
          <w:sz w:val="20"/>
          <w:szCs w:val="20"/>
        </w:rPr>
      </w:pPr>
    </w:p>
    <w:p w14:paraId="682D7788" w14:textId="7EB6DEE3" w:rsidR="00B106BD" w:rsidRPr="00B106BD" w:rsidRDefault="00FC3452" w:rsidP="000A7BBC">
      <w:pPr>
        <w:pStyle w:val="Heading1"/>
        <w:keepNext w:val="0"/>
        <w:widowControl w:val="0"/>
        <w:numPr>
          <w:ilvl w:val="0"/>
          <w:numId w:val="0"/>
        </w:numPr>
        <w:tabs>
          <w:tab w:val="left" w:pos="709"/>
        </w:tabs>
        <w:spacing w:before="0" w:after="0" w:line="276" w:lineRule="auto"/>
        <w:ind w:left="709"/>
      </w:pPr>
      <w:r>
        <w:rPr>
          <w:rFonts w:ascii="Futura Lt BT" w:hAnsi="Futura Lt BT"/>
          <w:b w:val="0"/>
          <w:sz w:val="20"/>
          <w:szCs w:val="20"/>
        </w:rPr>
        <w:t>.</w:t>
      </w:r>
    </w:p>
    <w:p w14:paraId="334F9365" w14:textId="3647E206" w:rsidR="00E915D9" w:rsidRPr="003F1FB6" w:rsidRDefault="000A7BBC" w:rsidP="00E915D9">
      <w:pPr>
        <w:pStyle w:val="Heading1"/>
        <w:keepNext w:val="0"/>
        <w:widowControl w:val="0"/>
        <w:numPr>
          <w:ilvl w:val="0"/>
          <w:numId w:val="2"/>
        </w:numPr>
        <w:spacing w:before="0" w:after="0" w:line="276" w:lineRule="auto"/>
        <w:rPr>
          <w:rFonts w:ascii="Futura Lt BT" w:hAnsi="Futura Lt BT"/>
          <w:sz w:val="20"/>
          <w:szCs w:val="20"/>
          <w:u w:val="single"/>
        </w:rPr>
      </w:pPr>
      <w:r>
        <w:rPr>
          <w:rFonts w:ascii="Futura Lt BT" w:hAnsi="Futura Lt BT"/>
          <w:sz w:val="20"/>
          <w:szCs w:val="20"/>
          <w:u w:val="single"/>
        </w:rPr>
        <w:t>ELECTIONS</w:t>
      </w:r>
    </w:p>
    <w:p w14:paraId="0ED64E41" w14:textId="77777777" w:rsidR="00E915D9" w:rsidRDefault="00E915D9" w:rsidP="00E915D9"/>
    <w:p w14:paraId="4E84CECE" w14:textId="38B7CA40" w:rsidR="00E915D9" w:rsidRPr="006F2A76" w:rsidRDefault="000A7BBC" w:rsidP="00E915D9">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ROLES</w:t>
      </w:r>
    </w:p>
    <w:p w14:paraId="5736EC97" w14:textId="6338F876" w:rsidR="001D3027" w:rsidRPr="00D9593F" w:rsidRDefault="00D9593F" w:rsidP="00E110DF">
      <w:pPr>
        <w:pStyle w:val="Heading1"/>
        <w:keepNext w:val="0"/>
        <w:widowControl w:val="0"/>
        <w:numPr>
          <w:ilvl w:val="0"/>
          <w:numId w:val="0"/>
        </w:numPr>
        <w:tabs>
          <w:tab w:val="left" w:pos="709"/>
        </w:tabs>
        <w:spacing w:before="0" w:after="0" w:line="276" w:lineRule="auto"/>
        <w:ind w:left="709"/>
        <w:rPr>
          <w:rFonts w:ascii="Futura Lt BT" w:hAnsi="Futura Lt BT"/>
          <w:b w:val="0"/>
          <w:sz w:val="20"/>
          <w:szCs w:val="20"/>
        </w:rPr>
      </w:pPr>
      <w:r w:rsidRPr="00D9593F">
        <w:rPr>
          <w:rFonts w:ascii="Futura Lt BT" w:hAnsi="Futura Lt BT"/>
          <w:b w:val="0"/>
          <w:sz w:val="20"/>
          <w:szCs w:val="20"/>
        </w:rPr>
        <w:t xml:space="preserve">RL then addressed the </w:t>
      </w:r>
      <w:r>
        <w:rPr>
          <w:rFonts w:ascii="Futura Lt BT" w:hAnsi="Futura Lt BT"/>
          <w:b w:val="0"/>
          <w:sz w:val="20"/>
          <w:szCs w:val="20"/>
        </w:rPr>
        <w:t>election part of the AGM</w:t>
      </w:r>
      <w:r w:rsidRPr="00D9593F">
        <w:rPr>
          <w:rFonts w:ascii="Futura Lt BT" w:hAnsi="Futura Lt BT"/>
          <w:b w:val="0"/>
          <w:sz w:val="20"/>
          <w:szCs w:val="20"/>
        </w:rPr>
        <w:t>, explaining that the PTA convenes monthly</w:t>
      </w:r>
      <w:r>
        <w:rPr>
          <w:rFonts w:ascii="Futura Lt BT" w:hAnsi="Futura Lt BT"/>
          <w:b w:val="0"/>
          <w:sz w:val="20"/>
          <w:szCs w:val="20"/>
        </w:rPr>
        <w:t xml:space="preserve"> </w:t>
      </w:r>
      <w:r w:rsidRPr="00D9593F">
        <w:rPr>
          <w:rFonts w:ascii="Futura Lt BT" w:hAnsi="Futura Lt BT"/>
          <w:b w:val="0"/>
          <w:sz w:val="20"/>
          <w:szCs w:val="20"/>
        </w:rPr>
        <w:t>and given that they were a new committee, roles needed to be assigned at the</w:t>
      </w:r>
      <w:r>
        <w:rPr>
          <w:rFonts w:ascii="Futura Lt BT" w:hAnsi="Futura Lt BT"/>
          <w:b w:val="0"/>
          <w:sz w:val="20"/>
          <w:szCs w:val="20"/>
        </w:rPr>
        <w:t xml:space="preserve"> </w:t>
      </w:r>
      <w:r w:rsidRPr="00D9593F">
        <w:rPr>
          <w:rFonts w:ascii="Futura Lt BT" w:hAnsi="Futura Lt BT"/>
          <w:b w:val="0"/>
          <w:sz w:val="20"/>
          <w:szCs w:val="20"/>
        </w:rPr>
        <w:t>AGM</w:t>
      </w:r>
      <w:r>
        <w:rPr>
          <w:rFonts w:ascii="Futura Lt BT" w:hAnsi="Futura Lt BT"/>
          <w:b w:val="0"/>
          <w:sz w:val="20"/>
          <w:szCs w:val="20"/>
        </w:rPr>
        <w:t xml:space="preserve"> </w:t>
      </w:r>
      <w:r w:rsidRPr="00D9593F">
        <w:rPr>
          <w:rFonts w:ascii="Futura Lt BT" w:hAnsi="Futura Lt BT"/>
          <w:b w:val="0"/>
          <w:sz w:val="20"/>
          <w:szCs w:val="20"/>
        </w:rPr>
        <w:t>with members voted into those roles. The newly appointed positions are:</w:t>
      </w:r>
    </w:p>
    <w:p w14:paraId="6CAA975C" w14:textId="446F8695" w:rsidR="001D3027" w:rsidRPr="001D3027" w:rsidRDefault="001D3027" w:rsidP="00E110DF">
      <w:pPr>
        <w:pStyle w:val="ListParagraph"/>
        <w:numPr>
          <w:ilvl w:val="0"/>
          <w:numId w:val="17"/>
        </w:numPr>
        <w:spacing w:line="276" w:lineRule="auto"/>
        <w:ind w:left="2160"/>
        <w:rPr>
          <w:rFonts w:ascii="Futura Lt BT" w:hAnsi="Futura Lt BT" w:cs="Arial"/>
          <w:bCs/>
          <w:kern w:val="32"/>
          <w:sz w:val="20"/>
          <w:szCs w:val="20"/>
        </w:rPr>
      </w:pPr>
      <w:r w:rsidRPr="001D3027">
        <w:rPr>
          <w:rFonts w:ascii="Futura Lt BT" w:hAnsi="Futura Lt BT" w:cs="Arial"/>
          <w:b/>
          <w:kern w:val="32"/>
          <w:sz w:val="20"/>
          <w:szCs w:val="20"/>
        </w:rPr>
        <w:t>Co-Chair:</w:t>
      </w:r>
      <w:r>
        <w:rPr>
          <w:rFonts w:ascii="Futura Lt BT" w:hAnsi="Futura Lt BT" w:cs="Arial"/>
          <w:bCs/>
          <w:kern w:val="32"/>
          <w:sz w:val="20"/>
          <w:szCs w:val="20"/>
        </w:rPr>
        <w:t xml:space="preserve"> Roger Lewis &amp; Charlotte Hill</w:t>
      </w:r>
    </w:p>
    <w:p w14:paraId="5807D7FB" w14:textId="2ADC3B3F" w:rsidR="001D3027" w:rsidRPr="001D3027" w:rsidRDefault="001D3027" w:rsidP="00E110DF">
      <w:pPr>
        <w:pStyle w:val="ListParagraph"/>
        <w:numPr>
          <w:ilvl w:val="0"/>
          <w:numId w:val="17"/>
        </w:numPr>
        <w:spacing w:line="276" w:lineRule="auto"/>
        <w:ind w:left="2160"/>
        <w:rPr>
          <w:rFonts w:ascii="Futura Lt BT" w:hAnsi="Futura Lt BT" w:cs="Arial"/>
          <w:bCs/>
          <w:kern w:val="32"/>
          <w:sz w:val="20"/>
          <w:szCs w:val="20"/>
        </w:rPr>
      </w:pPr>
      <w:r w:rsidRPr="001D3027">
        <w:rPr>
          <w:rFonts w:ascii="Futura Lt BT" w:hAnsi="Futura Lt BT" w:cs="Arial"/>
          <w:b/>
          <w:kern w:val="32"/>
          <w:sz w:val="20"/>
          <w:szCs w:val="20"/>
        </w:rPr>
        <w:t>Secretary:</w:t>
      </w:r>
      <w:r>
        <w:rPr>
          <w:rFonts w:ascii="Futura Lt BT" w:hAnsi="Futura Lt BT" w:cs="Arial"/>
          <w:bCs/>
          <w:kern w:val="32"/>
          <w:sz w:val="20"/>
          <w:szCs w:val="20"/>
        </w:rPr>
        <w:t xml:space="preserve"> Kath Haines</w:t>
      </w:r>
    </w:p>
    <w:p w14:paraId="37A6C352" w14:textId="534592F7" w:rsidR="001D3027" w:rsidRDefault="001D3027" w:rsidP="00E110DF">
      <w:pPr>
        <w:pStyle w:val="ListParagraph"/>
        <w:numPr>
          <w:ilvl w:val="0"/>
          <w:numId w:val="17"/>
        </w:numPr>
        <w:spacing w:line="276" w:lineRule="auto"/>
        <w:ind w:left="2160"/>
        <w:rPr>
          <w:rFonts w:ascii="Futura Lt BT" w:hAnsi="Futura Lt BT" w:cs="Arial"/>
          <w:bCs/>
          <w:kern w:val="32"/>
          <w:sz w:val="20"/>
          <w:szCs w:val="20"/>
        </w:rPr>
      </w:pPr>
      <w:r w:rsidRPr="001D3027">
        <w:rPr>
          <w:rFonts w:ascii="Futura Lt BT" w:hAnsi="Futura Lt BT" w:cs="Arial"/>
          <w:b/>
          <w:kern w:val="32"/>
          <w:sz w:val="20"/>
          <w:szCs w:val="20"/>
        </w:rPr>
        <w:t xml:space="preserve">Treasurer: </w:t>
      </w:r>
      <w:r w:rsidRPr="001D3027">
        <w:rPr>
          <w:rFonts w:ascii="Futura Lt BT" w:hAnsi="Futura Lt BT" w:cs="Arial"/>
          <w:bCs/>
          <w:kern w:val="32"/>
          <w:sz w:val="20"/>
          <w:szCs w:val="20"/>
        </w:rPr>
        <w:t>Neil Gallaher</w:t>
      </w:r>
    </w:p>
    <w:p w14:paraId="139FFDA1" w14:textId="7DED9532" w:rsidR="001D3027" w:rsidRPr="0087782F" w:rsidRDefault="001D3027" w:rsidP="00E110DF">
      <w:pPr>
        <w:pStyle w:val="ListParagraph"/>
        <w:numPr>
          <w:ilvl w:val="0"/>
          <w:numId w:val="17"/>
        </w:numPr>
        <w:spacing w:line="276" w:lineRule="auto"/>
        <w:ind w:left="2160"/>
        <w:rPr>
          <w:rFonts w:ascii="Futura Lt BT" w:hAnsi="Futura Lt BT" w:cs="Arial"/>
          <w:b/>
          <w:i/>
          <w:iCs/>
          <w:kern w:val="32"/>
          <w:sz w:val="20"/>
          <w:szCs w:val="20"/>
        </w:rPr>
      </w:pPr>
      <w:r w:rsidRPr="001D3027">
        <w:rPr>
          <w:rFonts w:ascii="Futura Lt BT" w:hAnsi="Futura Lt BT" w:cs="Arial"/>
          <w:b/>
          <w:kern w:val="32"/>
          <w:sz w:val="20"/>
          <w:szCs w:val="20"/>
        </w:rPr>
        <w:t>Other Officer (s)</w:t>
      </w:r>
      <w:r>
        <w:rPr>
          <w:rFonts w:ascii="Futura Lt BT" w:hAnsi="Futura Lt BT" w:cs="Arial"/>
          <w:b/>
          <w:kern w:val="32"/>
          <w:sz w:val="20"/>
          <w:szCs w:val="20"/>
        </w:rPr>
        <w:t xml:space="preserve">: </w:t>
      </w:r>
      <w:r w:rsidRPr="0087782F">
        <w:rPr>
          <w:rFonts w:ascii="Futura Lt BT" w:hAnsi="Futura Lt BT" w:cs="Arial"/>
          <w:bCs/>
          <w:i/>
          <w:iCs/>
          <w:kern w:val="32"/>
          <w:sz w:val="20"/>
          <w:szCs w:val="20"/>
        </w:rPr>
        <w:t>Not required for the time being</w:t>
      </w:r>
    </w:p>
    <w:p w14:paraId="56DB0CD1" w14:textId="4311324A" w:rsidR="001D3027" w:rsidRPr="001D3027" w:rsidRDefault="001D3027" w:rsidP="00E110DF">
      <w:pPr>
        <w:pStyle w:val="ListParagraph"/>
        <w:numPr>
          <w:ilvl w:val="0"/>
          <w:numId w:val="17"/>
        </w:numPr>
        <w:spacing w:line="276" w:lineRule="auto"/>
        <w:ind w:left="2160"/>
        <w:rPr>
          <w:rFonts w:ascii="Futura Lt BT" w:hAnsi="Futura Lt BT" w:cs="Arial"/>
          <w:b/>
          <w:kern w:val="32"/>
          <w:sz w:val="20"/>
          <w:szCs w:val="20"/>
        </w:rPr>
      </w:pPr>
      <w:r w:rsidRPr="001D3027">
        <w:rPr>
          <w:rFonts w:ascii="Futura Lt BT" w:hAnsi="Futura Lt BT" w:cs="Arial"/>
          <w:b/>
          <w:kern w:val="32"/>
          <w:sz w:val="20"/>
          <w:szCs w:val="20"/>
        </w:rPr>
        <w:t xml:space="preserve">Committee Member: </w:t>
      </w:r>
      <w:r w:rsidR="0087782F" w:rsidRPr="00E85E8A">
        <w:rPr>
          <w:rFonts w:ascii="Futura Lt BT" w:hAnsi="Futura Lt BT"/>
          <w:sz w:val="20"/>
          <w:szCs w:val="20"/>
        </w:rPr>
        <w:t>Miriam Jarvis</w:t>
      </w:r>
      <w:r w:rsidR="0087782F">
        <w:rPr>
          <w:rFonts w:ascii="Futura Lt BT" w:hAnsi="Futura Lt BT"/>
          <w:sz w:val="20"/>
          <w:szCs w:val="20"/>
        </w:rPr>
        <w:t xml:space="preserve">, </w:t>
      </w:r>
      <w:r w:rsidR="0087782F" w:rsidRPr="001842A3">
        <w:rPr>
          <w:rFonts w:ascii="Futura Lt BT" w:hAnsi="Futura Lt BT"/>
          <w:sz w:val="20"/>
          <w:szCs w:val="20"/>
        </w:rPr>
        <w:t>Angela Blackman</w:t>
      </w:r>
      <w:r w:rsidR="0087782F">
        <w:rPr>
          <w:rFonts w:ascii="Futura Lt BT" w:hAnsi="Futura Lt BT"/>
          <w:sz w:val="20"/>
          <w:szCs w:val="20"/>
        </w:rPr>
        <w:t xml:space="preserve">, </w:t>
      </w:r>
      <w:r w:rsidR="0087782F" w:rsidRPr="001842A3">
        <w:rPr>
          <w:rFonts w:ascii="Futura Lt BT" w:hAnsi="Futura Lt BT"/>
          <w:sz w:val="20"/>
          <w:szCs w:val="20"/>
        </w:rPr>
        <w:t>Lucy Huggett</w:t>
      </w:r>
      <w:r w:rsidR="0087782F">
        <w:rPr>
          <w:rFonts w:ascii="Futura Lt BT" w:hAnsi="Futura Lt BT"/>
          <w:sz w:val="20"/>
          <w:szCs w:val="20"/>
        </w:rPr>
        <w:t xml:space="preserve">, </w:t>
      </w:r>
      <w:r w:rsidR="0087782F" w:rsidRPr="0087782F">
        <w:rPr>
          <w:rFonts w:ascii="Futura Lt BT" w:hAnsi="Futura Lt BT"/>
          <w:sz w:val="20"/>
          <w:szCs w:val="20"/>
        </w:rPr>
        <w:t>Rachel Kerry</w:t>
      </w:r>
      <w:r w:rsidR="0087782F">
        <w:rPr>
          <w:rFonts w:ascii="Futura Lt BT" w:hAnsi="Futura Lt BT"/>
          <w:sz w:val="20"/>
          <w:szCs w:val="20"/>
        </w:rPr>
        <w:t xml:space="preserve"> &amp; </w:t>
      </w:r>
      <w:r w:rsidR="0087782F" w:rsidRPr="00305E4A">
        <w:rPr>
          <w:rFonts w:ascii="Futura Lt BT" w:hAnsi="Futura Lt BT"/>
          <w:sz w:val="20"/>
          <w:szCs w:val="20"/>
        </w:rPr>
        <w:t xml:space="preserve">Semley Wilkinson </w:t>
      </w:r>
    </w:p>
    <w:p w14:paraId="5E8E73AB" w14:textId="77777777" w:rsidR="00FC3452" w:rsidRDefault="00FC3452" w:rsidP="00FC3452"/>
    <w:p w14:paraId="6469A383" w14:textId="77777777" w:rsidR="00E110DF" w:rsidRDefault="00E110DF" w:rsidP="00FC3452"/>
    <w:p w14:paraId="3A4E6DCE" w14:textId="77777777" w:rsidR="00E110DF" w:rsidRDefault="00E110DF" w:rsidP="00FC3452"/>
    <w:p w14:paraId="77627728" w14:textId="77777777" w:rsidR="00E110DF" w:rsidRDefault="00E110DF" w:rsidP="00FC3452"/>
    <w:p w14:paraId="5104477D" w14:textId="5162416B" w:rsidR="001D3027" w:rsidRPr="003F1FB6" w:rsidRDefault="001D3027" w:rsidP="001D3027">
      <w:pPr>
        <w:pStyle w:val="Heading1"/>
        <w:keepNext w:val="0"/>
        <w:widowControl w:val="0"/>
        <w:numPr>
          <w:ilvl w:val="0"/>
          <w:numId w:val="2"/>
        </w:numPr>
        <w:spacing w:before="0" w:after="0" w:line="276" w:lineRule="auto"/>
        <w:rPr>
          <w:rFonts w:ascii="Futura Lt BT" w:hAnsi="Futura Lt BT"/>
          <w:sz w:val="20"/>
          <w:szCs w:val="20"/>
          <w:u w:val="single"/>
        </w:rPr>
      </w:pPr>
      <w:r>
        <w:rPr>
          <w:rFonts w:ascii="Futura Lt BT" w:hAnsi="Futura Lt BT"/>
          <w:sz w:val="20"/>
          <w:szCs w:val="20"/>
          <w:u w:val="single"/>
        </w:rPr>
        <w:t>HOW TO BE INVOLVE</w:t>
      </w:r>
      <w:r w:rsidR="00D65E2E">
        <w:rPr>
          <w:rFonts w:ascii="Futura Lt BT" w:hAnsi="Futura Lt BT"/>
          <w:sz w:val="20"/>
          <w:szCs w:val="20"/>
          <w:u w:val="single"/>
        </w:rPr>
        <w:t>D</w:t>
      </w:r>
    </w:p>
    <w:p w14:paraId="19F85BF0" w14:textId="77777777" w:rsidR="00FC3452" w:rsidRDefault="00FC3452" w:rsidP="00FC3452"/>
    <w:p w14:paraId="5E34E1CC" w14:textId="687EE5FE" w:rsidR="001D3027" w:rsidRPr="006F2A76" w:rsidRDefault="001D3027" w:rsidP="001D3027">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CLASS REPS</w:t>
      </w:r>
    </w:p>
    <w:p w14:paraId="6B2DFC4C" w14:textId="74AF8A01" w:rsidR="001D3027" w:rsidRDefault="00BA68C2" w:rsidP="00E110DF">
      <w:pPr>
        <w:pStyle w:val="Heading1"/>
        <w:keepNext w:val="0"/>
        <w:widowControl w:val="0"/>
        <w:numPr>
          <w:ilvl w:val="0"/>
          <w:numId w:val="0"/>
        </w:numPr>
        <w:tabs>
          <w:tab w:val="left" w:pos="709"/>
        </w:tabs>
        <w:spacing w:before="0" w:after="0" w:line="276" w:lineRule="auto"/>
        <w:ind w:left="709"/>
        <w:rPr>
          <w:rFonts w:ascii="Futura Lt BT" w:hAnsi="Futura Lt BT"/>
          <w:b w:val="0"/>
          <w:sz w:val="20"/>
          <w:szCs w:val="20"/>
        </w:rPr>
      </w:pPr>
      <w:r w:rsidRPr="00BA68C2">
        <w:rPr>
          <w:rFonts w:ascii="Futura Lt BT" w:hAnsi="Futura Lt BT"/>
          <w:b w:val="0"/>
          <w:sz w:val="20"/>
          <w:szCs w:val="20"/>
        </w:rPr>
        <w:t>KH then expressed the PTA's desire for a designated class representative for each year group to communicate</w:t>
      </w:r>
      <w:r w:rsidR="000E1C50">
        <w:rPr>
          <w:rFonts w:ascii="Futura Lt BT" w:hAnsi="Futura Lt BT"/>
          <w:b w:val="0"/>
          <w:sz w:val="20"/>
          <w:szCs w:val="20"/>
        </w:rPr>
        <w:t>d</w:t>
      </w:r>
      <w:r w:rsidRPr="00BA68C2">
        <w:rPr>
          <w:rFonts w:ascii="Futura Lt BT" w:hAnsi="Futura Lt BT"/>
          <w:b w:val="0"/>
          <w:sz w:val="20"/>
          <w:szCs w:val="20"/>
        </w:rPr>
        <w:t xml:space="preserve"> with parents through a WhatsApp group, sharing details about PTA events. The following representatives were elected:</w:t>
      </w:r>
    </w:p>
    <w:p w14:paraId="6D454937" w14:textId="42CAE37D" w:rsidR="00BA68C2" w:rsidRPr="00D9593F" w:rsidRDefault="00BA68C2" w:rsidP="00E110DF">
      <w:pPr>
        <w:pStyle w:val="ListParagraph"/>
        <w:numPr>
          <w:ilvl w:val="0"/>
          <w:numId w:val="17"/>
        </w:numPr>
        <w:spacing w:line="276" w:lineRule="auto"/>
        <w:ind w:left="2160"/>
        <w:rPr>
          <w:rFonts w:ascii="Futura Lt BT" w:hAnsi="Futura Lt BT" w:cs="Arial"/>
          <w:bCs/>
          <w:kern w:val="32"/>
          <w:sz w:val="20"/>
          <w:szCs w:val="20"/>
        </w:rPr>
      </w:pPr>
      <w:r w:rsidRPr="00D9593F">
        <w:rPr>
          <w:rFonts w:ascii="Futura Lt BT" w:hAnsi="Futura Lt BT" w:cs="Arial"/>
          <w:b/>
          <w:kern w:val="32"/>
          <w:sz w:val="20"/>
          <w:szCs w:val="20"/>
        </w:rPr>
        <w:t>Reception:</w:t>
      </w:r>
      <w:r w:rsidRPr="00D9593F">
        <w:rPr>
          <w:rFonts w:ascii="Futura Lt BT" w:hAnsi="Futura Lt BT" w:cs="Arial"/>
          <w:bCs/>
          <w:kern w:val="32"/>
          <w:sz w:val="20"/>
          <w:szCs w:val="20"/>
        </w:rPr>
        <w:t xml:space="preserve"> Kath Haines</w:t>
      </w:r>
    </w:p>
    <w:p w14:paraId="5398D7E0" w14:textId="7551D253" w:rsidR="00BA68C2" w:rsidRPr="00D9593F" w:rsidRDefault="00D9593F" w:rsidP="00E110DF">
      <w:pPr>
        <w:pStyle w:val="ListParagraph"/>
        <w:numPr>
          <w:ilvl w:val="0"/>
          <w:numId w:val="17"/>
        </w:numPr>
        <w:spacing w:line="276" w:lineRule="auto"/>
        <w:ind w:left="2160"/>
        <w:rPr>
          <w:rFonts w:ascii="Futura Lt BT" w:hAnsi="Futura Lt BT" w:cs="Arial"/>
          <w:bCs/>
          <w:kern w:val="32"/>
          <w:sz w:val="20"/>
          <w:szCs w:val="20"/>
        </w:rPr>
      </w:pPr>
      <w:r w:rsidRPr="00D9593F">
        <w:rPr>
          <w:rFonts w:ascii="Futura Lt BT" w:hAnsi="Futura Lt BT" w:cs="Arial"/>
          <w:b/>
          <w:kern w:val="32"/>
          <w:sz w:val="20"/>
          <w:szCs w:val="20"/>
        </w:rPr>
        <w:t>Year 1:</w:t>
      </w:r>
      <w:r w:rsidRPr="00D9593F">
        <w:rPr>
          <w:rFonts w:ascii="Futura Lt BT" w:hAnsi="Futura Lt BT" w:cs="Arial"/>
          <w:bCs/>
          <w:kern w:val="32"/>
          <w:sz w:val="20"/>
          <w:szCs w:val="20"/>
        </w:rPr>
        <w:t xml:space="preserve"> Rachel Kerry</w:t>
      </w:r>
    </w:p>
    <w:p w14:paraId="69D62E1E" w14:textId="16177D61" w:rsidR="00D9593F" w:rsidRDefault="00D9593F" w:rsidP="00E110DF">
      <w:pPr>
        <w:pStyle w:val="ListParagraph"/>
        <w:numPr>
          <w:ilvl w:val="0"/>
          <w:numId w:val="17"/>
        </w:numPr>
        <w:spacing w:line="276" w:lineRule="auto"/>
        <w:ind w:left="2160"/>
        <w:rPr>
          <w:rFonts w:ascii="Futura Lt BT" w:hAnsi="Futura Lt BT" w:cs="Arial"/>
          <w:bCs/>
          <w:kern w:val="32"/>
          <w:sz w:val="20"/>
          <w:szCs w:val="20"/>
        </w:rPr>
      </w:pPr>
      <w:r w:rsidRPr="00D9593F">
        <w:rPr>
          <w:rFonts w:ascii="Futura Lt BT" w:hAnsi="Futura Lt BT" w:cs="Arial"/>
          <w:b/>
          <w:kern w:val="32"/>
          <w:sz w:val="20"/>
          <w:szCs w:val="20"/>
        </w:rPr>
        <w:t>Year 2:</w:t>
      </w:r>
      <w:r w:rsidRPr="00D9593F">
        <w:rPr>
          <w:rFonts w:ascii="Futura Lt BT" w:hAnsi="Futura Lt BT" w:cs="Arial"/>
          <w:bCs/>
          <w:kern w:val="32"/>
          <w:sz w:val="20"/>
          <w:szCs w:val="20"/>
        </w:rPr>
        <w:t xml:space="preserve"> Laura Gallaher</w:t>
      </w:r>
    </w:p>
    <w:p w14:paraId="70E8D813" w14:textId="7A1AD30E" w:rsidR="00D9593F" w:rsidRPr="00D9593F" w:rsidRDefault="00D9593F" w:rsidP="00E110DF">
      <w:pPr>
        <w:pStyle w:val="ListParagraph"/>
        <w:numPr>
          <w:ilvl w:val="0"/>
          <w:numId w:val="17"/>
        </w:numPr>
        <w:spacing w:line="276" w:lineRule="auto"/>
        <w:ind w:left="2160"/>
        <w:rPr>
          <w:rFonts w:ascii="Futura Lt BT" w:hAnsi="Futura Lt BT" w:cs="Arial"/>
          <w:b/>
          <w:kern w:val="32"/>
          <w:sz w:val="20"/>
          <w:szCs w:val="20"/>
        </w:rPr>
      </w:pPr>
      <w:r w:rsidRPr="00D9593F">
        <w:rPr>
          <w:rFonts w:ascii="Futura Lt BT" w:hAnsi="Futura Lt BT" w:cs="Arial"/>
          <w:b/>
          <w:kern w:val="32"/>
          <w:sz w:val="20"/>
          <w:szCs w:val="20"/>
        </w:rPr>
        <w:t xml:space="preserve">Year 3: </w:t>
      </w:r>
      <w:r w:rsidRPr="00E110DF">
        <w:rPr>
          <w:rFonts w:ascii="Futura Lt BT" w:hAnsi="Futura Lt BT" w:cs="Arial"/>
          <w:bCs/>
          <w:i/>
          <w:iCs/>
          <w:kern w:val="32"/>
          <w:sz w:val="20"/>
          <w:szCs w:val="20"/>
        </w:rPr>
        <w:t>No one was present from this year group in the meeting. This position will be advertised in the school newsletter.</w:t>
      </w:r>
    </w:p>
    <w:p w14:paraId="4537FE9D" w14:textId="7268DC46" w:rsidR="00D9593F" w:rsidRPr="00D9593F" w:rsidRDefault="00D9593F" w:rsidP="00E110DF">
      <w:pPr>
        <w:pStyle w:val="ListParagraph"/>
        <w:numPr>
          <w:ilvl w:val="0"/>
          <w:numId w:val="17"/>
        </w:numPr>
        <w:spacing w:line="276" w:lineRule="auto"/>
        <w:ind w:left="2160"/>
        <w:rPr>
          <w:rFonts w:ascii="Futura Lt BT" w:hAnsi="Futura Lt BT" w:cs="Arial"/>
          <w:b/>
          <w:kern w:val="32"/>
          <w:sz w:val="20"/>
          <w:szCs w:val="20"/>
        </w:rPr>
      </w:pPr>
      <w:r>
        <w:rPr>
          <w:rFonts w:ascii="Futura Lt BT" w:hAnsi="Futura Lt BT" w:cs="Arial"/>
          <w:b/>
          <w:kern w:val="32"/>
          <w:sz w:val="20"/>
          <w:szCs w:val="20"/>
        </w:rPr>
        <w:t xml:space="preserve">Year 4: </w:t>
      </w:r>
      <w:r w:rsidRPr="001842A3">
        <w:rPr>
          <w:rFonts w:ascii="Futura Lt BT" w:hAnsi="Futura Lt BT"/>
          <w:sz w:val="20"/>
          <w:szCs w:val="20"/>
        </w:rPr>
        <w:t>Angela Blackman</w:t>
      </w:r>
    </w:p>
    <w:p w14:paraId="5291B6DF" w14:textId="1E92B917" w:rsidR="00D9593F" w:rsidRPr="00D9593F" w:rsidRDefault="00D9593F" w:rsidP="00E110DF">
      <w:pPr>
        <w:pStyle w:val="ListParagraph"/>
        <w:numPr>
          <w:ilvl w:val="0"/>
          <w:numId w:val="17"/>
        </w:numPr>
        <w:spacing w:line="276" w:lineRule="auto"/>
        <w:ind w:left="2160"/>
        <w:rPr>
          <w:rFonts w:ascii="Futura Lt BT" w:hAnsi="Futura Lt BT" w:cs="Arial"/>
          <w:b/>
          <w:kern w:val="32"/>
          <w:sz w:val="20"/>
          <w:szCs w:val="20"/>
        </w:rPr>
      </w:pPr>
      <w:r>
        <w:rPr>
          <w:rFonts w:ascii="Futura Lt BT" w:hAnsi="Futura Lt BT" w:cs="Arial"/>
          <w:b/>
          <w:kern w:val="32"/>
          <w:sz w:val="20"/>
          <w:szCs w:val="20"/>
        </w:rPr>
        <w:t xml:space="preserve">Year 5: </w:t>
      </w:r>
      <w:r w:rsidRPr="00E85E8A">
        <w:rPr>
          <w:rFonts w:ascii="Futura Lt BT" w:hAnsi="Futura Lt BT"/>
          <w:sz w:val="20"/>
          <w:szCs w:val="20"/>
        </w:rPr>
        <w:t>Miriam Jarvis</w:t>
      </w:r>
    </w:p>
    <w:p w14:paraId="6CA4E678" w14:textId="630F9FE1" w:rsidR="00D9593F" w:rsidRPr="00D9593F" w:rsidRDefault="00D9593F" w:rsidP="00E110DF">
      <w:pPr>
        <w:pStyle w:val="ListParagraph"/>
        <w:numPr>
          <w:ilvl w:val="0"/>
          <w:numId w:val="17"/>
        </w:numPr>
        <w:spacing w:line="276" w:lineRule="auto"/>
        <w:ind w:left="2160"/>
        <w:rPr>
          <w:rFonts w:ascii="Futura Lt BT" w:hAnsi="Futura Lt BT" w:cs="Arial"/>
          <w:b/>
          <w:kern w:val="32"/>
          <w:sz w:val="20"/>
          <w:szCs w:val="20"/>
        </w:rPr>
      </w:pPr>
      <w:r>
        <w:rPr>
          <w:rFonts w:ascii="Futura Lt BT" w:hAnsi="Futura Lt BT" w:cs="Arial"/>
          <w:b/>
          <w:kern w:val="32"/>
          <w:sz w:val="20"/>
          <w:szCs w:val="20"/>
        </w:rPr>
        <w:t xml:space="preserve">Year 6: </w:t>
      </w:r>
      <w:r>
        <w:rPr>
          <w:rFonts w:ascii="Futura Lt BT" w:hAnsi="Futura Lt BT"/>
          <w:sz w:val="20"/>
          <w:szCs w:val="20"/>
        </w:rPr>
        <w:t>Sarah Van-Schuerbeck</w:t>
      </w:r>
    </w:p>
    <w:p w14:paraId="567C74F4" w14:textId="77777777" w:rsidR="00D9593F" w:rsidRDefault="00D9593F" w:rsidP="00E110DF">
      <w:pPr>
        <w:spacing w:line="276" w:lineRule="auto"/>
        <w:rPr>
          <w:rFonts w:ascii="Futura Lt BT" w:hAnsi="Futura Lt BT" w:cs="Arial"/>
          <w:b/>
          <w:kern w:val="32"/>
          <w:sz w:val="20"/>
          <w:szCs w:val="20"/>
        </w:rPr>
      </w:pPr>
    </w:p>
    <w:p w14:paraId="3AB7F83A" w14:textId="264790ED" w:rsidR="001D3027" w:rsidRPr="006F2A76" w:rsidRDefault="001D3027" w:rsidP="00E110DF">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EVENTS FOR SPRING &amp; SUMMER 2024</w:t>
      </w:r>
    </w:p>
    <w:p w14:paraId="3EBA94C0" w14:textId="1275F23D" w:rsidR="001D3027" w:rsidRDefault="00D9593F" w:rsidP="00E110DF">
      <w:pPr>
        <w:pStyle w:val="Heading1"/>
        <w:keepNext w:val="0"/>
        <w:widowControl w:val="0"/>
        <w:numPr>
          <w:ilvl w:val="0"/>
          <w:numId w:val="0"/>
        </w:numPr>
        <w:tabs>
          <w:tab w:val="left" w:pos="709"/>
        </w:tabs>
        <w:spacing w:before="0" w:after="0" w:line="276" w:lineRule="auto"/>
        <w:ind w:left="709"/>
        <w:rPr>
          <w:rFonts w:ascii="Futura Lt BT" w:hAnsi="Futura Lt BT"/>
          <w:b w:val="0"/>
          <w:sz w:val="20"/>
          <w:szCs w:val="20"/>
        </w:rPr>
      </w:pPr>
      <w:r>
        <w:rPr>
          <w:rFonts w:ascii="Futura Lt BT" w:hAnsi="Futura Lt BT"/>
          <w:b w:val="0"/>
          <w:sz w:val="20"/>
          <w:szCs w:val="20"/>
        </w:rPr>
        <w:t xml:space="preserve">KH then spoke how we aim to put on three events over the course of Spring &amp; Summer 2024. The first one being for Easter, followed by a May Day event and then ending the school year with a final </w:t>
      </w:r>
      <w:r w:rsidR="00D65E2E">
        <w:rPr>
          <w:rFonts w:ascii="Futura Lt BT" w:hAnsi="Futura Lt BT"/>
          <w:b w:val="0"/>
          <w:sz w:val="20"/>
          <w:szCs w:val="20"/>
        </w:rPr>
        <w:t xml:space="preserve">Summer </w:t>
      </w:r>
      <w:r>
        <w:rPr>
          <w:rFonts w:ascii="Futura Lt BT" w:hAnsi="Futura Lt BT"/>
          <w:b w:val="0"/>
          <w:sz w:val="20"/>
          <w:szCs w:val="20"/>
        </w:rPr>
        <w:t xml:space="preserve">event on </w:t>
      </w:r>
      <w:r w:rsidR="00D65E2E">
        <w:rPr>
          <w:rFonts w:ascii="Futura Lt BT" w:hAnsi="Futura Lt BT"/>
          <w:b w:val="0"/>
          <w:sz w:val="20"/>
          <w:szCs w:val="20"/>
        </w:rPr>
        <w:t xml:space="preserve">/ around </w:t>
      </w:r>
      <w:r>
        <w:rPr>
          <w:rFonts w:ascii="Futura Lt BT" w:hAnsi="Futura Lt BT"/>
          <w:b w:val="0"/>
          <w:sz w:val="20"/>
          <w:szCs w:val="20"/>
        </w:rPr>
        <w:t>Sports Day.</w:t>
      </w:r>
      <w:r w:rsidR="00D65E2E">
        <w:rPr>
          <w:rFonts w:ascii="Futura Lt BT" w:hAnsi="Futura Lt BT"/>
          <w:b w:val="0"/>
          <w:sz w:val="20"/>
          <w:szCs w:val="20"/>
        </w:rPr>
        <w:t xml:space="preserve"> All to be confirmed and discussed at monthly PTA meetings.</w:t>
      </w:r>
    </w:p>
    <w:p w14:paraId="299D7CE0" w14:textId="77777777" w:rsidR="001D3027" w:rsidRDefault="001D3027" w:rsidP="001D3027"/>
    <w:p w14:paraId="2C269815" w14:textId="1C5F259F" w:rsidR="001D3027" w:rsidRDefault="001D3027" w:rsidP="001D3027">
      <w:pPr>
        <w:pStyle w:val="Heading1"/>
        <w:keepNext w:val="0"/>
        <w:widowControl w:val="0"/>
        <w:numPr>
          <w:ilvl w:val="0"/>
          <w:numId w:val="2"/>
        </w:numPr>
        <w:spacing w:before="0" w:after="0" w:line="276" w:lineRule="auto"/>
        <w:rPr>
          <w:rFonts w:ascii="Futura Lt BT" w:hAnsi="Futura Lt BT"/>
          <w:sz w:val="20"/>
          <w:szCs w:val="20"/>
          <w:u w:val="single"/>
        </w:rPr>
      </w:pPr>
      <w:r>
        <w:rPr>
          <w:rFonts w:ascii="Futura Lt BT" w:hAnsi="Futura Lt BT"/>
          <w:sz w:val="20"/>
          <w:szCs w:val="20"/>
          <w:u w:val="single"/>
        </w:rPr>
        <w:t>RAISING FUNDS QUICKLY</w:t>
      </w:r>
    </w:p>
    <w:p w14:paraId="26FF5C95" w14:textId="77777777" w:rsidR="001D3027" w:rsidRDefault="001D3027" w:rsidP="001D3027"/>
    <w:p w14:paraId="4C874BAC" w14:textId="66A1E52C" w:rsidR="00C14508" w:rsidRDefault="00C14508" w:rsidP="00C14508">
      <w:pPr>
        <w:pStyle w:val="Heading1"/>
        <w:keepNext w:val="0"/>
        <w:widowControl w:val="0"/>
        <w:numPr>
          <w:ilvl w:val="1"/>
          <w:numId w:val="2"/>
        </w:numPr>
        <w:tabs>
          <w:tab w:val="left" w:pos="709"/>
        </w:tabs>
        <w:spacing w:before="0" w:after="0" w:line="276" w:lineRule="auto"/>
        <w:rPr>
          <w:rFonts w:ascii="Futura Lt BT" w:hAnsi="Futura Lt BT"/>
          <w:b w:val="0"/>
          <w:sz w:val="20"/>
          <w:szCs w:val="20"/>
        </w:rPr>
      </w:pPr>
      <w:r>
        <w:rPr>
          <w:rFonts w:ascii="Futura Lt BT" w:hAnsi="Futura Lt BT"/>
          <w:b w:val="0"/>
          <w:sz w:val="20"/>
          <w:szCs w:val="20"/>
        </w:rPr>
        <w:t xml:space="preserve">   AB then touched upon the current organisations already set up at William Penn to help raise donations quickly being:</w:t>
      </w:r>
    </w:p>
    <w:p w14:paraId="4CD505AC" w14:textId="14BCF889" w:rsidR="00C14508" w:rsidRPr="00E110DF" w:rsidRDefault="00C14508" w:rsidP="00E110DF">
      <w:pPr>
        <w:pStyle w:val="ListParagraph"/>
        <w:numPr>
          <w:ilvl w:val="0"/>
          <w:numId w:val="33"/>
        </w:numPr>
        <w:spacing w:line="276" w:lineRule="auto"/>
        <w:rPr>
          <w:rFonts w:ascii="Futura Lt BT" w:hAnsi="Futura Lt BT" w:cs="Arial"/>
          <w:bCs/>
          <w:kern w:val="32"/>
          <w:sz w:val="20"/>
          <w:szCs w:val="20"/>
        </w:rPr>
      </w:pPr>
      <w:r w:rsidRPr="00E110DF">
        <w:rPr>
          <w:rFonts w:ascii="Futura Lt BT" w:hAnsi="Futura Lt BT" w:cs="Arial"/>
          <w:bCs/>
          <w:kern w:val="32"/>
          <w:sz w:val="20"/>
          <w:szCs w:val="20"/>
        </w:rPr>
        <w:t>Easy Fundraising</w:t>
      </w:r>
    </w:p>
    <w:p w14:paraId="0D6C60C7" w14:textId="454AD4C2" w:rsidR="00C14508" w:rsidRPr="00E110DF" w:rsidRDefault="00D65E2E" w:rsidP="00E110DF">
      <w:pPr>
        <w:pStyle w:val="ListParagraph"/>
        <w:numPr>
          <w:ilvl w:val="0"/>
          <w:numId w:val="33"/>
        </w:numPr>
        <w:spacing w:line="276" w:lineRule="auto"/>
        <w:rPr>
          <w:rFonts w:ascii="Futura Lt BT" w:hAnsi="Futura Lt BT" w:cs="Arial"/>
          <w:bCs/>
          <w:kern w:val="32"/>
          <w:sz w:val="20"/>
          <w:szCs w:val="20"/>
        </w:rPr>
      </w:pPr>
      <w:r w:rsidRPr="00E110DF">
        <w:rPr>
          <w:rFonts w:ascii="Futura Lt BT" w:hAnsi="Futura Lt BT" w:cs="Arial"/>
          <w:bCs/>
          <w:kern w:val="32"/>
          <w:sz w:val="20"/>
          <w:szCs w:val="20"/>
        </w:rPr>
        <w:t>Shop &amp; Give</w:t>
      </w:r>
    </w:p>
    <w:p w14:paraId="2FFC6C9E" w14:textId="1CB19FCF" w:rsidR="00D65E2E" w:rsidRPr="00E110DF" w:rsidRDefault="00D65E2E" w:rsidP="00E110DF">
      <w:pPr>
        <w:pStyle w:val="ListParagraph"/>
        <w:numPr>
          <w:ilvl w:val="0"/>
          <w:numId w:val="33"/>
        </w:numPr>
        <w:spacing w:line="276" w:lineRule="auto"/>
        <w:rPr>
          <w:rFonts w:ascii="Futura Lt BT" w:hAnsi="Futura Lt BT" w:cs="Arial"/>
          <w:bCs/>
          <w:kern w:val="32"/>
          <w:sz w:val="20"/>
          <w:szCs w:val="20"/>
        </w:rPr>
      </w:pPr>
      <w:r w:rsidRPr="00E110DF">
        <w:rPr>
          <w:rFonts w:ascii="Futura Lt BT" w:hAnsi="Futura Lt BT" w:cs="Arial"/>
          <w:bCs/>
          <w:kern w:val="32"/>
          <w:sz w:val="20"/>
          <w:szCs w:val="20"/>
        </w:rPr>
        <w:t xml:space="preserve">Sussex </w:t>
      </w:r>
      <w:proofErr w:type="spellStart"/>
      <w:r w:rsidRPr="00E110DF">
        <w:rPr>
          <w:rFonts w:ascii="Futura Lt BT" w:hAnsi="Futura Lt BT" w:cs="Arial"/>
          <w:bCs/>
          <w:kern w:val="32"/>
          <w:sz w:val="20"/>
          <w:szCs w:val="20"/>
        </w:rPr>
        <w:t>Greenliving</w:t>
      </w:r>
      <w:proofErr w:type="spellEnd"/>
      <w:r w:rsidRPr="00E110DF">
        <w:rPr>
          <w:rFonts w:ascii="Futura Lt BT" w:hAnsi="Futura Lt BT" w:cs="Arial"/>
          <w:bCs/>
          <w:kern w:val="32"/>
          <w:sz w:val="20"/>
          <w:szCs w:val="20"/>
        </w:rPr>
        <w:t xml:space="preserve"> In Partnership </w:t>
      </w:r>
      <w:proofErr w:type="gramStart"/>
      <w:r w:rsidRPr="00E110DF">
        <w:rPr>
          <w:rFonts w:ascii="Futura Lt BT" w:hAnsi="Futura Lt BT" w:cs="Arial"/>
          <w:bCs/>
          <w:kern w:val="32"/>
          <w:sz w:val="20"/>
          <w:szCs w:val="20"/>
        </w:rPr>
        <w:t>With</w:t>
      </w:r>
      <w:proofErr w:type="gramEnd"/>
      <w:r w:rsidRPr="00E110DF">
        <w:rPr>
          <w:rFonts w:ascii="Futura Lt BT" w:hAnsi="Futura Lt BT" w:cs="Arial"/>
          <w:bCs/>
          <w:kern w:val="32"/>
          <w:sz w:val="20"/>
          <w:szCs w:val="20"/>
        </w:rPr>
        <w:t xml:space="preserve"> </w:t>
      </w:r>
      <w:proofErr w:type="spellStart"/>
      <w:r w:rsidRPr="00E110DF">
        <w:rPr>
          <w:rFonts w:ascii="Futura Lt BT" w:hAnsi="Futura Lt BT" w:cs="Arial"/>
          <w:bCs/>
          <w:kern w:val="32"/>
          <w:sz w:val="20"/>
          <w:szCs w:val="20"/>
        </w:rPr>
        <w:t>Terracycle’s</w:t>
      </w:r>
      <w:proofErr w:type="spellEnd"/>
    </w:p>
    <w:p w14:paraId="035E3396" w14:textId="77777777" w:rsidR="00C14508" w:rsidRPr="00C14508" w:rsidRDefault="00C14508" w:rsidP="00D65E2E">
      <w:pPr>
        <w:ind w:left="2880"/>
        <w:rPr>
          <w:rFonts w:ascii="Futura Lt BT" w:hAnsi="Futura Lt BT" w:cs="Arial"/>
          <w:bCs/>
          <w:kern w:val="32"/>
          <w:sz w:val="20"/>
          <w:szCs w:val="20"/>
        </w:rPr>
      </w:pPr>
    </w:p>
    <w:p w14:paraId="4CE7EB07" w14:textId="3305856B" w:rsidR="00C14508" w:rsidRDefault="00D65E2E" w:rsidP="00D65E2E">
      <w:pPr>
        <w:pStyle w:val="Heading1"/>
        <w:keepNext w:val="0"/>
        <w:widowControl w:val="0"/>
        <w:numPr>
          <w:ilvl w:val="0"/>
          <w:numId w:val="0"/>
        </w:numPr>
        <w:tabs>
          <w:tab w:val="left" w:pos="709"/>
        </w:tabs>
        <w:spacing w:before="0" w:after="0" w:line="276" w:lineRule="auto"/>
        <w:ind w:left="792"/>
        <w:rPr>
          <w:rFonts w:ascii="Futura Lt BT" w:hAnsi="Futura Lt BT"/>
          <w:b w:val="0"/>
          <w:sz w:val="20"/>
          <w:szCs w:val="20"/>
        </w:rPr>
      </w:pPr>
      <w:r>
        <w:rPr>
          <w:rFonts w:ascii="Futura Lt BT" w:hAnsi="Futura Lt BT"/>
          <w:b w:val="0"/>
          <w:sz w:val="20"/>
          <w:szCs w:val="20"/>
        </w:rPr>
        <w:t>It was discussed that these platforms need to be communicate more frequently to parents making them aware on how they can be used. Details are already shared on the William Penn school website but also could be share via a PTA Newsletter</w:t>
      </w:r>
      <w:r w:rsidR="00E110DF">
        <w:rPr>
          <w:rFonts w:ascii="Futura Lt BT" w:hAnsi="Futura Lt BT"/>
          <w:b w:val="0"/>
          <w:sz w:val="20"/>
          <w:szCs w:val="20"/>
        </w:rPr>
        <w:t xml:space="preserve"> plus given to children to take home to parents and put up in the home.</w:t>
      </w:r>
    </w:p>
    <w:p w14:paraId="5F39094E" w14:textId="77777777" w:rsidR="00904042" w:rsidRDefault="00904042" w:rsidP="00904042"/>
    <w:p w14:paraId="35615C06" w14:textId="03EB2DBE" w:rsidR="00904042" w:rsidRPr="00904042" w:rsidRDefault="00904042" w:rsidP="00904042">
      <w:pPr>
        <w:pStyle w:val="Heading1"/>
        <w:keepNext w:val="0"/>
        <w:widowControl w:val="0"/>
        <w:numPr>
          <w:ilvl w:val="1"/>
          <w:numId w:val="2"/>
        </w:numPr>
        <w:tabs>
          <w:tab w:val="left" w:pos="709"/>
        </w:tabs>
        <w:spacing w:before="0" w:after="0" w:line="276" w:lineRule="auto"/>
        <w:rPr>
          <w:rFonts w:ascii="Futura Lt BT" w:hAnsi="Futura Lt BT"/>
          <w:b w:val="0"/>
          <w:sz w:val="20"/>
          <w:szCs w:val="20"/>
        </w:rPr>
      </w:pPr>
      <w:r>
        <w:rPr>
          <w:rFonts w:ascii="Futura Lt BT" w:hAnsi="Futura Lt BT"/>
          <w:b w:val="0"/>
          <w:sz w:val="20"/>
          <w:szCs w:val="20"/>
        </w:rPr>
        <w:t xml:space="preserve"> </w:t>
      </w:r>
      <w:r w:rsidRPr="00904042">
        <w:rPr>
          <w:rFonts w:ascii="Futura Lt BT" w:hAnsi="Futura Lt BT"/>
          <w:b w:val="0"/>
          <w:sz w:val="20"/>
          <w:szCs w:val="20"/>
        </w:rPr>
        <w:t xml:space="preserve">Mrs. C additionally mentioned that Sussex </w:t>
      </w:r>
      <w:proofErr w:type="spellStart"/>
      <w:r w:rsidRPr="00904042">
        <w:rPr>
          <w:rFonts w:ascii="Futura Lt BT" w:hAnsi="Futura Lt BT"/>
          <w:b w:val="0"/>
          <w:sz w:val="20"/>
          <w:szCs w:val="20"/>
        </w:rPr>
        <w:t>Greenliving</w:t>
      </w:r>
      <w:proofErr w:type="spellEnd"/>
      <w:r w:rsidRPr="00904042">
        <w:rPr>
          <w:rFonts w:ascii="Futura Lt BT" w:hAnsi="Futura Lt BT"/>
          <w:b w:val="0"/>
          <w:sz w:val="20"/>
          <w:szCs w:val="20"/>
        </w:rPr>
        <w:t xml:space="preserve"> is interested in connecting with a PTA committee member to explore potential collaboration with the recycling scheme. A specific PTA member will be assigned for this purpose</w:t>
      </w:r>
      <w:r>
        <w:rPr>
          <w:rFonts w:ascii="Futura Lt BT" w:hAnsi="Futura Lt BT"/>
          <w:b w:val="0"/>
          <w:sz w:val="20"/>
          <w:szCs w:val="20"/>
        </w:rPr>
        <w:t xml:space="preserve"> – TBC.</w:t>
      </w:r>
    </w:p>
    <w:p w14:paraId="37149861" w14:textId="77777777" w:rsidR="001D3027" w:rsidRDefault="001D3027" w:rsidP="001D3027">
      <w:pPr>
        <w:pStyle w:val="Heading1"/>
        <w:keepNext w:val="0"/>
        <w:widowControl w:val="0"/>
        <w:numPr>
          <w:ilvl w:val="0"/>
          <w:numId w:val="0"/>
        </w:numPr>
        <w:spacing w:before="0" w:after="0" w:line="276" w:lineRule="auto"/>
        <w:ind w:left="360"/>
        <w:rPr>
          <w:rFonts w:ascii="Futura Lt BT" w:hAnsi="Futura Lt BT"/>
          <w:sz w:val="20"/>
          <w:szCs w:val="20"/>
          <w:u w:val="single"/>
        </w:rPr>
      </w:pPr>
    </w:p>
    <w:p w14:paraId="5A4414A9" w14:textId="327E6C7C" w:rsidR="007A4045" w:rsidRPr="003F1FB6" w:rsidRDefault="007A4045" w:rsidP="003F1FB6">
      <w:pPr>
        <w:pStyle w:val="Heading1"/>
        <w:keepNext w:val="0"/>
        <w:widowControl w:val="0"/>
        <w:numPr>
          <w:ilvl w:val="0"/>
          <w:numId w:val="2"/>
        </w:numPr>
        <w:spacing w:before="0" w:after="0" w:line="276" w:lineRule="auto"/>
        <w:rPr>
          <w:rFonts w:ascii="Futura Lt BT" w:hAnsi="Futura Lt BT"/>
          <w:sz w:val="20"/>
          <w:szCs w:val="20"/>
          <w:u w:val="single"/>
        </w:rPr>
      </w:pPr>
      <w:r>
        <w:rPr>
          <w:rFonts w:ascii="Futura Lt BT" w:hAnsi="Futura Lt BT"/>
          <w:sz w:val="20"/>
          <w:szCs w:val="20"/>
          <w:u w:val="single"/>
        </w:rPr>
        <w:t>AOB</w:t>
      </w:r>
    </w:p>
    <w:p w14:paraId="00D97968" w14:textId="77777777" w:rsidR="007A4045" w:rsidRPr="00BD288E" w:rsidRDefault="007A4045" w:rsidP="00BD288E"/>
    <w:p w14:paraId="32132E60" w14:textId="21C61CB1" w:rsidR="00D54BBA" w:rsidRPr="006F2A76" w:rsidRDefault="00B51DCB" w:rsidP="003F1FB6">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N</w:t>
      </w:r>
      <w:r w:rsidR="003D3CB9">
        <w:rPr>
          <w:rFonts w:ascii="Futura Lt BT" w:hAnsi="Futura Lt BT"/>
          <w:i w:val="0"/>
          <w:sz w:val="20"/>
          <w:szCs w:val="20"/>
        </w:rPr>
        <w:t>EXT PTA MEETING</w:t>
      </w:r>
      <w:r w:rsidR="0003497D">
        <w:rPr>
          <w:rFonts w:ascii="Futura Lt BT" w:hAnsi="Futura Lt BT"/>
          <w:i w:val="0"/>
          <w:sz w:val="20"/>
          <w:szCs w:val="20"/>
        </w:rPr>
        <w:t xml:space="preserve"> </w:t>
      </w:r>
    </w:p>
    <w:p w14:paraId="33524F22" w14:textId="44E978AB" w:rsidR="00607869" w:rsidRDefault="003D3CB9" w:rsidP="003F1FB6">
      <w:pPr>
        <w:ind w:firstLine="567"/>
        <w:rPr>
          <w:rFonts w:ascii="Futura Lt BT" w:hAnsi="Futura Lt BT" w:cs="Arial"/>
          <w:bCs/>
          <w:iCs/>
          <w:sz w:val="20"/>
          <w:szCs w:val="20"/>
        </w:rPr>
      </w:pPr>
      <w:r>
        <w:rPr>
          <w:rFonts w:ascii="Futura Lt BT" w:hAnsi="Futura Lt BT" w:cs="Arial"/>
          <w:bCs/>
          <w:iCs/>
          <w:sz w:val="20"/>
          <w:szCs w:val="20"/>
        </w:rPr>
        <w:t>Friday 23</w:t>
      </w:r>
      <w:r w:rsidRPr="003D3CB9">
        <w:rPr>
          <w:rFonts w:ascii="Futura Lt BT" w:hAnsi="Futura Lt BT" w:cs="Arial"/>
          <w:bCs/>
          <w:iCs/>
          <w:sz w:val="20"/>
          <w:szCs w:val="20"/>
          <w:vertAlign w:val="superscript"/>
        </w:rPr>
        <w:t>rd</w:t>
      </w:r>
      <w:r>
        <w:rPr>
          <w:rFonts w:ascii="Futura Lt BT" w:hAnsi="Futura Lt BT" w:cs="Arial"/>
          <w:bCs/>
          <w:iCs/>
          <w:sz w:val="20"/>
          <w:szCs w:val="20"/>
        </w:rPr>
        <w:t xml:space="preserve"> February at 3:30pm to discuss Easter event</w:t>
      </w:r>
    </w:p>
    <w:p w14:paraId="1839B6D8" w14:textId="77777777" w:rsidR="003D3CB9" w:rsidRDefault="003D3CB9" w:rsidP="003F1FB6">
      <w:pPr>
        <w:ind w:firstLine="567"/>
        <w:rPr>
          <w:rFonts w:ascii="Futura Lt BT" w:hAnsi="Futura Lt BT" w:cs="Arial"/>
          <w:bCs/>
          <w:iCs/>
          <w:sz w:val="20"/>
          <w:szCs w:val="20"/>
        </w:rPr>
      </w:pPr>
    </w:p>
    <w:p w14:paraId="5BF91043" w14:textId="71C2100C" w:rsidR="003D3CB9" w:rsidRPr="006F2A76" w:rsidRDefault="003D3CB9" w:rsidP="003D3CB9">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 xml:space="preserve">PTA CONTACT DETAILS </w:t>
      </w:r>
    </w:p>
    <w:p w14:paraId="7AC35CF1" w14:textId="1881EB11" w:rsidR="000A7BBC" w:rsidRDefault="00885AC5" w:rsidP="000A7BBC">
      <w:pPr>
        <w:ind w:firstLine="720"/>
        <w:rPr>
          <w:rStyle w:val="Hyperlink"/>
          <w:rFonts w:ascii="Futura Lt BT" w:hAnsi="Futura Lt BT" w:cs="Arial"/>
          <w:bCs/>
          <w:iCs/>
          <w:sz w:val="20"/>
          <w:szCs w:val="20"/>
        </w:rPr>
      </w:pPr>
      <w:hyperlink r:id="rId9" w:history="1">
        <w:r w:rsidR="00D9593F" w:rsidRPr="00707A85">
          <w:rPr>
            <w:rStyle w:val="Hyperlink"/>
            <w:rFonts w:ascii="Futura Lt BT" w:hAnsi="Futura Lt BT" w:cs="Arial"/>
            <w:bCs/>
            <w:iCs/>
            <w:sz w:val="20"/>
            <w:szCs w:val="20"/>
          </w:rPr>
          <w:t>williampennpta@outlook.com</w:t>
        </w:r>
      </w:hyperlink>
    </w:p>
    <w:p w14:paraId="4660472A" w14:textId="77777777" w:rsidR="00305E4A" w:rsidRDefault="00305E4A" w:rsidP="000A7BBC">
      <w:pPr>
        <w:ind w:firstLine="720"/>
        <w:rPr>
          <w:rFonts w:ascii="Futura Lt BT" w:hAnsi="Futura Lt BT" w:cs="Arial"/>
          <w:bCs/>
          <w:iCs/>
          <w:sz w:val="20"/>
          <w:szCs w:val="20"/>
        </w:rPr>
      </w:pPr>
    </w:p>
    <w:p w14:paraId="66D86F68" w14:textId="37332CFC" w:rsidR="00D9593F" w:rsidRPr="006F2A76" w:rsidRDefault="00D9593F" w:rsidP="00D9593F">
      <w:pPr>
        <w:pStyle w:val="Heading2"/>
        <w:keepNext w:val="0"/>
        <w:widowControl w:val="0"/>
        <w:numPr>
          <w:ilvl w:val="1"/>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IDEAS BROUGHT UP AT THE MEETING</w:t>
      </w:r>
    </w:p>
    <w:p w14:paraId="3092DDF4" w14:textId="77777777" w:rsidR="000A7BBC" w:rsidRPr="000A7BBC" w:rsidRDefault="000A7BBC" w:rsidP="000A7BBC">
      <w:pPr>
        <w:ind w:firstLine="720"/>
        <w:rPr>
          <w:rFonts w:ascii="Futura Lt BT" w:hAnsi="Futura Lt BT" w:cs="Arial"/>
          <w:bCs/>
          <w:iCs/>
          <w:sz w:val="20"/>
          <w:szCs w:val="20"/>
        </w:rPr>
      </w:pPr>
    </w:p>
    <w:p w14:paraId="5ADEAFBD" w14:textId="26BC4D3E" w:rsidR="00D9593F" w:rsidRPr="006F2A76" w:rsidRDefault="00D9593F" w:rsidP="00D9593F">
      <w:pPr>
        <w:pStyle w:val="Heading2"/>
        <w:keepNext w:val="0"/>
        <w:widowControl w:val="0"/>
        <w:numPr>
          <w:ilvl w:val="2"/>
          <w:numId w:val="2"/>
        </w:numPr>
        <w:tabs>
          <w:tab w:val="left" w:pos="851"/>
        </w:tabs>
        <w:spacing w:before="0" w:after="0" w:line="276" w:lineRule="auto"/>
        <w:rPr>
          <w:rFonts w:ascii="Futura Lt BT" w:hAnsi="Futura Lt BT"/>
          <w:i w:val="0"/>
          <w:sz w:val="20"/>
          <w:szCs w:val="20"/>
        </w:rPr>
      </w:pPr>
      <w:r>
        <w:rPr>
          <w:rFonts w:ascii="Futura Lt BT" w:hAnsi="Futura Lt BT"/>
          <w:i w:val="0"/>
          <w:sz w:val="20"/>
          <w:szCs w:val="20"/>
        </w:rPr>
        <w:t>PTA NEWSLETTER</w:t>
      </w:r>
    </w:p>
    <w:p w14:paraId="30A109AD" w14:textId="3A0AFF3F" w:rsidR="003D3CB9" w:rsidRDefault="0015626D" w:rsidP="0015626D">
      <w:pPr>
        <w:spacing w:line="276" w:lineRule="auto"/>
        <w:ind w:left="567"/>
        <w:rPr>
          <w:rFonts w:ascii="Futura Lt BT" w:hAnsi="Futura Lt BT" w:cs="Arial"/>
          <w:bCs/>
          <w:kern w:val="32"/>
          <w:sz w:val="20"/>
          <w:szCs w:val="20"/>
        </w:rPr>
      </w:pPr>
      <w:r w:rsidRPr="0015626D">
        <w:rPr>
          <w:rFonts w:ascii="Futura Lt BT" w:hAnsi="Futura Lt BT" w:cs="Arial"/>
          <w:bCs/>
          <w:kern w:val="32"/>
          <w:sz w:val="20"/>
          <w:szCs w:val="20"/>
        </w:rPr>
        <w:t xml:space="preserve">The communication will be </w:t>
      </w:r>
      <w:r>
        <w:rPr>
          <w:rFonts w:ascii="Futura Lt BT" w:hAnsi="Futura Lt BT" w:cs="Arial"/>
          <w:bCs/>
          <w:kern w:val="32"/>
          <w:sz w:val="20"/>
          <w:szCs w:val="20"/>
        </w:rPr>
        <w:t xml:space="preserve">sent out </w:t>
      </w:r>
      <w:r w:rsidRPr="0015626D">
        <w:rPr>
          <w:rFonts w:ascii="Futura Lt BT" w:hAnsi="Futura Lt BT" w:cs="Arial"/>
          <w:bCs/>
          <w:kern w:val="32"/>
          <w:sz w:val="20"/>
          <w:szCs w:val="20"/>
        </w:rPr>
        <w:t>on a monthly basis</w:t>
      </w:r>
      <w:r>
        <w:rPr>
          <w:rFonts w:ascii="Futura Lt BT" w:hAnsi="Futura Lt BT" w:cs="Arial"/>
          <w:bCs/>
          <w:kern w:val="32"/>
          <w:sz w:val="20"/>
          <w:szCs w:val="20"/>
        </w:rPr>
        <w:t xml:space="preserve"> (tbc)</w:t>
      </w:r>
      <w:r w:rsidRPr="0015626D">
        <w:rPr>
          <w:rFonts w:ascii="Futura Lt BT" w:hAnsi="Futura Lt BT" w:cs="Arial"/>
          <w:bCs/>
          <w:kern w:val="32"/>
          <w:sz w:val="20"/>
          <w:szCs w:val="20"/>
        </w:rPr>
        <w:t xml:space="preserve"> to increase awareness of the </w:t>
      </w:r>
      <w:r>
        <w:rPr>
          <w:rFonts w:ascii="Futura Lt BT" w:hAnsi="Futura Lt BT" w:cs="Arial"/>
          <w:bCs/>
          <w:kern w:val="32"/>
          <w:sz w:val="20"/>
          <w:szCs w:val="20"/>
        </w:rPr>
        <w:t xml:space="preserve">PTA events as well as </w:t>
      </w:r>
      <w:r w:rsidRPr="0015626D">
        <w:rPr>
          <w:rFonts w:ascii="Futura Lt BT" w:hAnsi="Futura Lt BT" w:cs="Arial"/>
          <w:bCs/>
          <w:kern w:val="32"/>
          <w:sz w:val="20"/>
          <w:szCs w:val="20"/>
        </w:rPr>
        <w:t xml:space="preserve">fundraising initiatives. It </w:t>
      </w:r>
      <w:r>
        <w:rPr>
          <w:rFonts w:ascii="Futura Lt BT" w:hAnsi="Futura Lt BT" w:cs="Arial"/>
          <w:bCs/>
          <w:kern w:val="32"/>
          <w:sz w:val="20"/>
          <w:szCs w:val="20"/>
        </w:rPr>
        <w:t>needs to be</w:t>
      </w:r>
      <w:r w:rsidRPr="0015626D">
        <w:rPr>
          <w:rFonts w:ascii="Futura Lt BT" w:hAnsi="Futura Lt BT" w:cs="Arial"/>
          <w:bCs/>
          <w:kern w:val="32"/>
          <w:sz w:val="20"/>
          <w:szCs w:val="20"/>
        </w:rPr>
        <w:t xml:space="preserve"> designed visually engaging, featuring a money thermometer to illustrate the fundraising target and outlining how the generated funds will be allocated.</w:t>
      </w:r>
      <w:r w:rsidR="00C14508">
        <w:rPr>
          <w:rFonts w:ascii="Futura Lt BT" w:hAnsi="Futura Lt BT" w:cs="Arial"/>
          <w:bCs/>
          <w:kern w:val="32"/>
          <w:sz w:val="20"/>
          <w:szCs w:val="20"/>
        </w:rPr>
        <w:t xml:space="preserve"> </w:t>
      </w:r>
      <w:proofErr w:type="gramStart"/>
      <w:r w:rsidR="00C14508">
        <w:rPr>
          <w:rFonts w:ascii="Futura Lt BT" w:hAnsi="Futura Lt BT" w:cs="Arial"/>
          <w:bCs/>
          <w:kern w:val="32"/>
          <w:sz w:val="20"/>
          <w:szCs w:val="20"/>
        </w:rPr>
        <w:t>Also</w:t>
      </w:r>
      <w:proofErr w:type="gramEnd"/>
      <w:r w:rsidR="00C14508">
        <w:rPr>
          <w:rFonts w:ascii="Futura Lt BT" w:hAnsi="Futura Lt BT" w:cs="Arial"/>
          <w:bCs/>
          <w:kern w:val="32"/>
          <w:sz w:val="20"/>
          <w:szCs w:val="20"/>
        </w:rPr>
        <w:t xml:space="preserve"> to be included are the charity donations and children to go home with the </w:t>
      </w:r>
      <w:proofErr w:type="spellStart"/>
      <w:r w:rsidR="00C14508">
        <w:rPr>
          <w:rFonts w:ascii="Futura Lt BT" w:hAnsi="Futura Lt BT" w:cs="Arial"/>
          <w:bCs/>
          <w:kern w:val="32"/>
          <w:sz w:val="20"/>
          <w:szCs w:val="20"/>
        </w:rPr>
        <w:t>T</w:t>
      </w:r>
      <w:r w:rsidR="00C14508" w:rsidRPr="00C14508">
        <w:rPr>
          <w:rFonts w:ascii="Futura Lt BT" w:hAnsi="Futura Lt BT" w:cs="Arial"/>
          <w:bCs/>
          <w:kern w:val="32"/>
          <w:sz w:val="20"/>
          <w:szCs w:val="20"/>
        </w:rPr>
        <w:t>erracycle’s</w:t>
      </w:r>
      <w:proofErr w:type="spellEnd"/>
      <w:r w:rsidR="00C14508">
        <w:rPr>
          <w:rFonts w:ascii="Futura Lt BT" w:hAnsi="Futura Lt BT" w:cs="Arial"/>
          <w:bCs/>
          <w:kern w:val="32"/>
          <w:sz w:val="20"/>
          <w:szCs w:val="20"/>
        </w:rPr>
        <w:t xml:space="preserve"> recycle guide.</w:t>
      </w:r>
    </w:p>
    <w:p w14:paraId="72606BAB" w14:textId="77777777" w:rsidR="0015626D" w:rsidRDefault="0015626D" w:rsidP="0015626D">
      <w:pPr>
        <w:ind w:left="567"/>
        <w:rPr>
          <w:rFonts w:ascii="Futura Lt BT" w:hAnsi="Futura Lt BT" w:cs="Arial"/>
          <w:bCs/>
          <w:kern w:val="32"/>
          <w:sz w:val="20"/>
          <w:szCs w:val="20"/>
        </w:rPr>
      </w:pPr>
    </w:p>
    <w:p w14:paraId="5C239637" w14:textId="63B4EB1E" w:rsidR="0015626D" w:rsidRPr="0015626D" w:rsidRDefault="0015626D" w:rsidP="0015626D">
      <w:pPr>
        <w:pStyle w:val="ListParagraph"/>
        <w:numPr>
          <w:ilvl w:val="2"/>
          <w:numId w:val="2"/>
        </w:numPr>
        <w:rPr>
          <w:rFonts w:ascii="Futura Lt BT" w:hAnsi="Futura Lt BT" w:cs="Arial"/>
          <w:b/>
          <w:bCs/>
          <w:iCs/>
          <w:sz w:val="20"/>
          <w:szCs w:val="20"/>
        </w:rPr>
      </w:pPr>
      <w:r w:rsidRPr="0015626D">
        <w:rPr>
          <w:rFonts w:ascii="Futura Lt BT" w:hAnsi="Futura Lt BT" w:cs="Arial"/>
          <w:b/>
          <w:bCs/>
          <w:iCs/>
          <w:sz w:val="20"/>
          <w:szCs w:val="20"/>
        </w:rPr>
        <w:t xml:space="preserve"> FOREST SCHOOL</w:t>
      </w:r>
    </w:p>
    <w:p w14:paraId="06777AC3" w14:textId="52561813" w:rsidR="0015626D" w:rsidRDefault="0015626D" w:rsidP="0015626D">
      <w:pPr>
        <w:spacing w:line="276" w:lineRule="auto"/>
        <w:ind w:left="567"/>
        <w:rPr>
          <w:rFonts w:ascii="Futura Lt BT" w:hAnsi="Futura Lt BT"/>
          <w:sz w:val="20"/>
          <w:szCs w:val="20"/>
        </w:rPr>
      </w:pPr>
      <w:r w:rsidRPr="0015626D">
        <w:rPr>
          <w:rFonts w:ascii="Futura Lt BT" w:hAnsi="Futura Lt BT" w:cs="Arial"/>
          <w:bCs/>
          <w:kern w:val="32"/>
          <w:sz w:val="20"/>
          <w:szCs w:val="20"/>
        </w:rPr>
        <w:t xml:space="preserve">Mrs. C shared details about </w:t>
      </w:r>
      <w:r w:rsidR="00C937FE">
        <w:rPr>
          <w:rFonts w:ascii="Futura Lt BT" w:hAnsi="Futura Lt BT" w:cs="Arial"/>
          <w:bCs/>
          <w:kern w:val="32"/>
          <w:sz w:val="20"/>
          <w:szCs w:val="20"/>
        </w:rPr>
        <w:t xml:space="preserve">a </w:t>
      </w:r>
      <w:r w:rsidR="000E1C50">
        <w:rPr>
          <w:rFonts w:ascii="Futura Lt BT" w:hAnsi="Futura Lt BT" w:cs="Arial"/>
          <w:bCs/>
          <w:kern w:val="32"/>
          <w:sz w:val="20"/>
          <w:szCs w:val="20"/>
        </w:rPr>
        <w:t>proposed</w:t>
      </w:r>
      <w:r w:rsidRPr="0015626D">
        <w:rPr>
          <w:rFonts w:ascii="Futura Lt BT" w:hAnsi="Futura Lt BT" w:cs="Arial"/>
          <w:bCs/>
          <w:kern w:val="32"/>
          <w:sz w:val="20"/>
          <w:szCs w:val="20"/>
        </w:rPr>
        <w:t xml:space="preserve"> implementation of a Forest School </w:t>
      </w:r>
      <w:proofErr w:type="gramStart"/>
      <w:r w:rsidRPr="0015626D">
        <w:rPr>
          <w:rFonts w:ascii="Futura Lt BT" w:hAnsi="Futura Lt BT" w:cs="Arial"/>
          <w:bCs/>
          <w:kern w:val="32"/>
          <w:sz w:val="20"/>
          <w:szCs w:val="20"/>
        </w:rPr>
        <w:t>scheme</w:t>
      </w:r>
      <w:r>
        <w:rPr>
          <w:rFonts w:ascii="Futura Lt BT" w:hAnsi="Futura Lt BT" w:cs="Arial"/>
          <w:bCs/>
          <w:kern w:val="32"/>
          <w:sz w:val="20"/>
          <w:szCs w:val="20"/>
        </w:rPr>
        <w:t xml:space="preserve">  at</w:t>
      </w:r>
      <w:proofErr w:type="gramEnd"/>
      <w:r>
        <w:rPr>
          <w:rFonts w:ascii="Futura Lt BT" w:hAnsi="Futura Lt BT" w:cs="Arial"/>
          <w:bCs/>
          <w:kern w:val="32"/>
          <w:sz w:val="20"/>
          <w:szCs w:val="20"/>
        </w:rPr>
        <w:t xml:space="preserve"> William Penn</w:t>
      </w:r>
      <w:r w:rsidRPr="0015626D">
        <w:rPr>
          <w:rFonts w:ascii="Futura Lt BT" w:hAnsi="Futura Lt BT" w:cs="Arial"/>
          <w:bCs/>
          <w:kern w:val="32"/>
          <w:sz w:val="20"/>
          <w:szCs w:val="20"/>
        </w:rPr>
        <w:t>, providing an opportunity for children to participate in afternoon sessions on a biweekly basis.</w:t>
      </w:r>
      <w:r>
        <w:rPr>
          <w:rFonts w:ascii="Futura Lt BT" w:hAnsi="Futura Lt BT" w:cs="Arial"/>
          <w:bCs/>
          <w:kern w:val="32"/>
          <w:sz w:val="20"/>
          <w:szCs w:val="20"/>
        </w:rPr>
        <w:t xml:space="preserve"> It was noted that Lola Rose’s parents run a Forest School called Little Barn Owls. </w:t>
      </w:r>
      <w:r>
        <w:rPr>
          <w:rFonts w:ascii="Futura Lt BT" w:hAnsi="Futura Lt BT"/>
          <w:sz w:val="20"/>
          <w:szCs w:val="20"/>
        </w:rPr>
        <w:t>James Rolfe-Whelan mentioned he was keen to be of assistan</w:t>
      </w:r>
      <w:r w:rsidR="000E1C50">
        <w:rPr>
          <w:rFonts w:ascii="Futura Lt BT" w:hAnsi="Futura Lt BT"/>
          <w:sz w:val="20"/>
          <w:szCs w:val="20"/>
        </w:rPr>
        <w:t>ce</w:t>
      </w:r>
      <w:r>
        <w:rPr>
          <w:rFonts w:ascii="Futura Lt BT" w:hAnsi="Futura Lt BT"/>
          <w:sz w:val="20"/>
          <w:szCs w:val="20"/>
        </w:rPr>
        <w:t xml:space="preserve"> if required.</w:t>
      </w:r>
    </w:p>
    <w:p w14:paraId="01E3EEFE" w14:textId="77777777" w:rsidR="00904042" w:rsidRDefault="00904042" w:rsidP="0015626D">
      <w:pPr>
        <w:spacing w:line="276" w:lineRule="auto"/>
        <w:ind w:left="567"/>
        <w:rPr>
          <w:rFonts w:ascii="Futura Lt BT" w:hAnsi="Futura Lt BT"/>
          <w:sz w:val="20"/>
          <w:szCs w:val="20"/>
        </w:rPr>
      </w:pPr>
    </w:p>
    <w:p w14:paraId="4A798AC0" w14:textId="5A951CE1" w:rsidR="0015626D" w:rsidRPr="0015626D" w:rsidRDefault="0015626D" w:rsidP="0015626D">
      <w:pPr>
        <w:pStyle w:val="ListParagraph"/>
        <w:numPr>
          <w:ilvl w:val="2"/>
          <w:numId w:val="2"/>
        </w:numPr>
        <w:rPr>
          <w:rFonts w:ascii="Futura Lt BT" w:hAnsi="Futura Lt BT" w:cs="Arial"/>
          <w:b/>
          <w:bCs/>
          <w:iCs/>
          <w:sz w:val="20"/>
          <w:szCs w:val="20"/>
        </w:rPr>
      </w:pPr>
      <w:r w:rsidRPr="0015626D">
        <w:rPr>
          <w:rFonts w:ascii="Futura Lt BT" w:hAnsi="Futura Lt BT" w:cs="Arial"/>
          <w:b/>
          <w:bCs/>
          <w:iCs/>
          <w:sz w:val="20"/>
          <w:szCs w:val="20"/>
        </w:rPr>
        <w:t xml:space="preserve"> </w:t>
      </w:r>
      <w:r>
        <w:rPr>
          <w:rFonts w:ascii="Futura Lt BT" w:hAnsi="Futura Lt BT" w:cs="Arial"/>
          <w:b/>
          <w:bCs/>
          <w:iCs/>
          <w:sz w:val="20"/>
          <w:szCs w:val="20"/>
        </w:rPr>
        <w:t>THE SILVER COIN CHALLENGE</w:t>
      </w:r>
    </w:p>
    <w:p w14:paraId="4E8DB6F1" w14:textId="07546590" w:rsidR="00C14508" w:rsidRDefault="00C14508" w:rsidP="00C14508">
      <w:pPr>
        <w:spacing w:line="276" w:lineRule="auto"/>
        <w:ind w:left="567"/>
        <w:rPr>
          <w:rFonts w:ascii="Futura Lt BT" w:hAnsi="Futura Lt BT" w:cs="Arial"/>
          <w:bCs/>
          <w:kern w:val="32"/>
          <w:sz w:val="20"/>
          <w:szCs w:val="20"/>
        </w:rPr>
      </w:pPr>
      <w:r w:rsidRPr="00C14508">
        <w:rPr>
          <w:rFonts w:ascii="Futura Lt BT" w:hAnsi="Futura Lt BT" w:cs="Arial"/>
          <w:bCs/>
          <w:kern w:val="32"/>
          <w:sz w:val="20"/>
          <w:szCs w:val="20"/>
        </w:rPr>
        <w:t>CH introduced an exciting fundraising concept that involves children from each year group collecting as much silver coin change as possible</w:t>
      </w:r>
      <w:r>
        <w:rPr>
          <w:rFonts w:ascii="Futura Lt BT" w:hAnsi="Futura Lt BT" w:cs="Arial"/>
          <w:bCs/>
          <w:kern w:val="32"/>
          <w:sz w:val="20"/>
          <w:szCs w:val="20"/>
        </w:rPr>
        <w:t xml:space="preserve"> from home and bringing it in</w:t>
      </w:r>
      <w:r w:rsidRPr="00C14508">
        <w:rPr>
          <w:rFonts w:ascii="Futura Lt BT" w:hAnsi="Futura Lt BT" w:cs="Arial"/>
          <w:bCs/>
          <w:kern w:val="32"/>
          <w:sz w:val="20"/>
          <w:szCs w:val="20"/>
        </w:rPr>
        <w:t>. The classes will engage in friendly competition to create the longest line using the collected coins. The responsibility of counting the total coin funds will be assigned to Years 5 and 6, with the accumulated funds contributing to the PTA funds.</w:t>
      </w:r>
    </w:p>
    <w:p w14:paraId="6C2C0AC3" w14:textId="77777777" w:rsidR="00D65E2E" w:rsidRPr="00C14508" w:rsidRDefault="00D65E2E" w:rsidP="00C14508">
      <w:pPr>
        <w:spacing w:line="276" w:lineRule="auto"/>
        <w:ind w:left="567"/>
        <w:rPr>
          <w:rFonts w:ascii="Futura Lt BT" w:hAnsi="Futura Lt BT" w:cs="Arial"/>
          <w:bCs/>
          <w:kern w:val="32"/>
          <w:sz w:val="20"/>
          <w:szCs w:val="20"/>
        </w:rPr>
      </w:pPr>
    </w:p>
    <w:p w14:paraId="58A7772C" w14:textId="18416552" w:rsidR="00C14508" w:rsidRDefault="00C14508" w:rsidP="00C14508">
      <w:pPr>
        <w:pStyle w:val="ListParagraph"/>
        <w:numPr>
          <w:ilvl w:val="2"/>
          <w:numId w:val="2"/>
        </w:numPr>
        <w:rPr>
          <w:rFonts w:ascii="Futura Lt BT" w:hAnsi="Futura Lt BT" w:cs="Arial"/>
          <w:b/>
          <w:bCs/>
          <w:iCs/>
          <w:sz w:val="20"/>
          <w:szCs w:val="20"/>
        </w:rPr>
      </w:pPr>
      <w:r>
        <w:rPr>
          <w:rFonts w:ascii="Futura Lt BT" w:hAnsi="Futura Lt BT" w:cs="Arial"/>
          <w:b/>
          <w:bCs/>
          <w:iCs/>
          <w:sz w:val="20"/>
          <w:szCs w:val="20"/>
        </w:rPr>
        <w:t xml:space="preserve">OTHER IDEAS </w:t>
      </w:r>
    </w:p>
    <w:p w14:paraId="4D632A6A" w14:textId="3BB7328D" w:rsidR="00C14508" w:rsidRPr="00C937FE" w:rsidRDefault="00C14508" w:rsidP="00C937FE">
      <w:pPr>
        <w:pStyle w:val="ListParagraph"/>
        <w:numPr>
          <w:ilvl w:val="0"/>
          <w:numId w:val="43"/>
        </w:numPr>
        <w:rPr>
          <w:rFonts w:ascii="Futura Lt BT" w:hAnsi="Futura Lt BT" w:cs="Arial"/>
          <w:bCs/>
          <w:kern w:val="32"/>
          <w:sz w:val="20"/>
          <w:szCs w:val="20"/>
        </w:rPr>
      </w:pPr>
      <w:r w:rsidRPr="00C937FE">
        <w:rPr>
          <w:rFonts w:ascii="Futura Lt BT" w:hAnsi="Futura Lt BT" w:cs="Arial"/>
          <w:bCs/>
          <w:kern w:val="32"/>
          <w:sz w:val="20"/>
          <w:szCs w:val="20"/>
        </w:rPr>
        <w:t>Weekly bake sales (brought from shops to avoid food allergens).</w:t>
      </w:r>
    </w:p>
    <w:p w14:paraId="78FA2E6D" w14:textId="35E7E912" w:rsidR="00C14508" w:rsidRPr="00C937FE" w:rsidRDefault="00C14508" w:rsidP="00C937FE">
      <w:pPr>
        <w:pStyle w:val="ListParagraph"/>
        <w:numPr>
          <w:ilvl w:val="0"/>
          <w:numId w:val="43"/>
        </w:numPr>
        <w:rPr>
          <w:rFonts w:ascii="Futura Lt BT" w:hAnsi="Futura Lt BT" w:cs="Arial"/>
          <w:bCs/>
          <w:kern w:val="32"/>
          <w:sz w:val="20"/>
          <w:szCs w:val="20"/>
        </w:rPr>
      </w:pPr>
      <w:r w:rsidRPr="00C937FE">
        <w:rPr>
          <w:rFonts w:ascii="Futura Lt BT" w:hAnsi="Futura Lt BT" w:cs="Arial"/>
          <w:bCs/>
          <w:kern w:val="32"/>
          <w:sz w:val="20"/>
          <w:szCs w:val="20"/>
        </w:rPr>
        <w:t>School Lottery Sweep Stake</w:t>
      </w:r>
    </w:p>
    <w:p w14:paraId="1D5122AF" w14:textId="3802B58D" w:rsidR="00C14508" w:rsidRPr="00C937FE" w:rsidRDefault="00C14508" w:rsidP="00C937FE">
      <w:pPr>
        <w:pStyle w:val="ListParagraph"/>
        <w:numPr>
          <w:ilvl w:val="0"/>
          <w:numId w:val="43"/>
        </w:numPr>
        <w:rPr>
          <w:rFonts w:ascii="Futura Lt BT" w:hAnsi="Futura Lt BT" w:cs="Arial"/>
          <w:bCs/>
          <w:kern w:val="32"/>
          <w:sz w:val="20"/>
          <w:szCs w:val="20"/>
        </w:rPr>
      </w:pPr>
      <w:r w:rsidRPr="00C937FE">
        <w:rPr>
          <w:rFonts w:ascii="Futura Lt BT" w:hAnsi="Futura Lt BT" w:cs="Arial"/>
          <w:bCs/>
          <w:kern w:val="32"/>
          <w:sz w:val="20"/>
          <w:szCs w:val="20"/>
        </w:rPr>
        <w:t>Reverse Auction</w:t>
      </w:r>
    </w:p>
    <w:p w14:paraId="03D8411B" w14:textId="47F68F26" w:rsidR="00C14508" w:rsidRPr="00C937FE" w:rsidRDefault="00C14508" w:rsidP="00C937FE">
      <w:pPr>
        <w:pStyle w:val="ListParagraph"/>
        <w:numPr>
          <w:ilvl w:val="0"/>
          <w:numId w:val="43"/>
        </w:numPr>
        <w:rPr>
          <w:rFonts w:ascii="Futura Lt BT" w:hAnsi="Futura Lt BT" w:cs="Arial"/>
          <w:bCs/>
          <w:kern w:val="32"/>
          <w:sz w:val="20"/>
          <w:szCs w:val="20"/>
        </w:rPr>
      </w:pPr>
      <w:r w:rsidRPr="00C937FE">
        <w:rPr>
          <w:rFonts w:ascii="Futura Lt BT" w:hAnsi="Futura Lt BT" w:cs="Arial"/>
          <w:bCs/>
          <w:kern w:val="32"/>
          <w:sz w:val="20"/>
          <w:szCs w:val="20"/>
        </w:rPr>
        <w:t>Summer Fate</w:t>
      </w:r>
    </w:p>
    <w:p w14:paraId="6B626977" w14:textId="4052169F" w:rsidR="00C14508" w:rsidRPr="00C937FE" w:rsidRDefault="00C14508" w:rsidP="00C937FE">
      <w:pPr>
        <w:pStyle w:val="ListParagraph"/>
        <w:numPr>
          <w:ilvl w:val="0"/>
          <w:numId w:val="43"/>
        </w:numPr>
        <w:rPr>
          <w:rFonts w:ascii="Futura Lt BT" w:hAnsi="Futura Lt BT" w:cs="Arial"/>
          <w:bCs/>
          <w:kern w:val="32"/>
          <w:sz w:val="20"/>
          <w:szCs w:val="20"/>
        </w:rPr>
      </w:pPr>
      <w:r w:rsidRPr="00C937FE">
        <w:rPr>
          <w:rFonts w:ascii="Futura Lt BT" w:hAnsi="Futura Lt BT" w:cs="Arial"/>
          <w:bCs/>
          <w:kern w:val="32"/>
          <w:sz w:val="20"/>
          <w:szCs w:val="20"/>
        </w:rPr>
        <w:t>Book Sale – tie in with World Book Day</w:t>
      </w:r>
    </w:p>
    <w:p w14:paraId="0A1830BD" w14:textId="27BFA777" w:rsidR="00286001" w:rsidRPr="00305E4A" w:rsidRDefault="00286001" w:rsidP="00C937FE">
      <w:pPr>
        <w:pStyle w:val="ListParagraph"/>
        <w:numPr>
          <w:ilvl w:val="0"/>
          <w:numId w:val="43"/>
        </w:numPr>
        <w:rPr>
          <w:rFonts w:ascii="Futura Lt BT" w:hAnsi="Futura Lt BT" w:cs="Arial"/>
          <w:bCs/>
          <w:kern w:val="32"/>
          <w:sz w:val="20"/>
          <w:szCs w:val="20"/>
        </w:rPr>
      </w:pPr>
      <w:r w:rsidRPr="00305E4A">
        <w:rPr>
          <w:rFonts w:ascii="Futura Lt BT" w:hAnsi="Futura Lt BT" w:cs="Arial"/>
          <w:bCs/>
          <w:kern w:val="32"/>
          <w:sz w:val="20"/>
          <w:szCs w:val="20"/>
        </w:rPr>
        <w:t xml:space="preserve">Second hand </w:t>
      </w:r>
      <w:r w:rsidR="00C14508" w:rsidRPr="00305E4A">
        <w:rPr>
          <w:rFonts w:ascii="Futura Lt BT" w:hAnsi="Futura Lt BT" w:cs="Arial"/>
          <w:bCs/>
          <w:kern w:val="32"/>
          <w:sz w:val="20"/>
          <w:szCs w:val="20"/>
        </w:rPr>
        <w:t>Christmas Jumper</w:t>
      </w:r>
      <w:r w:rsidRPr="00305E4A">
        <w:rPr>
          <w:rFonts w:ascii="Futura Lt BT" w:hAnsi="Futura Lt BT" w:cs="Arial"/>
          <w:bCs/>
          <w:kern w:val="32"/>
          <w:sz w:val="20"/>
          <w:szCs w:val="20"/>
        </w:rPr>
        <w:t>s</w:t>
      </w:r>
      <w:r w:rsidR="00C14508" w:rsidRPr="00305E4A">
        <w:rPr>
          <w:rFonts w:ascii="Futura Lt BT" w:hAnsi="Futura Lt BT" w:cs="Arial"/>
          <w:bCs/>
          <w:kern w:val="32"/>
          <w:sz w:val="20"/>
          <w:szCs w:val="20"/>
        </w:rPr>
        <w:t xml:space="preserve"> / Halloween</w:t>
      </w:r>
      <w:r w:rsidRPr="00305E4A">
        <w:rPr>
          <w:rFonts w:ascii="Futura Lt BT" w:hAnsi="Futura Lt BT" w:cs="Arial"/>
          <w:bCs/>
          <w:kern w:val="32"/>
          <w:sz w:val="20"/>
          <w:szCs w:val="20"/>
        </w:rPr>
        <w:t xml:space="preserve"> &amp; World </w:t>
      </w:r>
      <w:r w:rsidR="00305E4A" w:rsidRPr="00305E4A">
        <w:rPr>
          <w:rFonts w:ascii="Futura Lt BT" w:hAnsi="Futura Lt BT" w:cs="Arial"/>
          <w:bCs/>
          <w:kern w:val="32"/>
          <w:sz w:val="20"/>
          <w:szCs w:val="20"/>
        </w:rPr>
        <w:t>Book Day</w:t>
      </w:r>
      <w:r w:rsidR="00C14508" w:rsidRPr="00305E4A">
        <w:rPr>
          <w:rFonts w:ascii="Futura Lt BT" w:hAnsi="Futura Lt BT" w:cs="Arial"/>
          <w:bCs/>
          <w:kern w:val="32"/>
          <w:sz w:val="20"/>
          <w:szCs w:val="20"/>
        </w:rPr>
        <w:t xml:space="preserve"> </w:t>
      </w:r>
      <w:r w:rsidR="00305E4A" w:rsidRPr="00305E4A">
        <w:rPr>
          <w:rFonts w:ascii="Futura Lt BT" w:hAnsi="Futura Lt BT" w:cs="Arial"/>
          <w:bCs/>
          <w:kern w:val="32"/>
          <w:sz w:val="20"/>
          <w:szCs w:val="20"/>
        </w:rPr>
        <w:t>costumes sale</w:t>
      </w:r>
    </w:p>
    <w:p w14:paraId="49C545DB" w14:textId="75A3DA6B" w:rsidR="00286001" w:rsidRPr="00305E4A" w:rsidRDefault="00286001" w:rsidP="00C937FE">
      <w:pPr>
        <w:pStyle w:val="ListParagraph"/>
        <w:numPr>
          <w:ilvl w:val="0"/>
          <w:numId w:val="43"/>
        </w:numPr>
        <w:rPr>
          <w:rFonts w:ascii="Futura Lt BT" w:hAnsi="Futura Lt BT" w:cs="Arial"/>
          <w:bCs/>
          <w:kern w:val="32"/>
          <w:sz w:val="20"/>
          <w:szCs w:val="20"/>
        </w:rPr>
      </w:pPr>
      <w:r w:rsidRPr="00305E4A">
        <w:rPr>
          <w:rFonts w:ascii="Futura Lt BT" w:hAnsi="Futura Lt BT" w:cs="Arial"/>
          <w:bCs/>
          <w:kern w:val="32"/>
          <w:sz w:val="20"/>
          <w:szCs w:val="20"/>
        </w:rPr>
        <w:t>Colour hamper raffle</w:t>
      </w:r>
    </w:p>
    <w:p w14:paraId="5C51C5E2" w14:textId="77777777" w:rsidR="00C937FE" w:rsidRPr="00305E4A" w:rsidRDefault="00286001" w:rsidP="00C937FE">
      <w:pPr>
        <w:pStyle w:val="ListParagraph"/>
        <w:numPr>
          <w:ilvl w:val="0"/>
          <w:numId w:val="43"/>
        </w:numPr>
        <w:rPr>
          <w:rFonts w:ascii="Futura Lt BT" w:hAnsi="Futura Lt BT" w:cs="Arial"/>
          <w:bCs/>
          <w:kern w:val="32"/>
          <w:sz w:val="20"/>
          <w:szCs w:val="20"/>
        </w:rPr>
      </w:pPr>
      <w:r w:rsidRPr="00305E4A">
        <w:rPr>
          <w:rFonts w:ascii="Futura Lt BT" w:hAnsi="Futura Lt BT" w:cs="Arial"/>
          <w:bCs/>
          <w:kern w:val="32"/>
          <w:sz w:val="20"/>
          <w:szCs w:val="20"/>
        </w:rPr>
        <w:t>Seek sponsorship for summer event</w:t>
      </w:r>
    </w:p>
    <w:p w14:paraId="75B57D41" w14:textId="77777777" w:rsidR="00C937FE" w:rsidRPr="00305E4A" w:rsidRDefault="00286001" w:rsidP="00C937FE">
      <w:pPr>
        <w:pStyle w:val="ListParagraph"/>
        <w:numPr>
          <w:ilvl w:val="0"/>
          <w:numId w:val="43"/>
        </w:numPr>
        <w:rPr>
          <w:rFonts w:ascii="Futura Lt BT" w:hAnsi="Futura Lt BT" w:cs="Arial"/>
          <w:bCs/>
          <w:kern w:val="32"/>
          <w:sz w:val="20"/>
          <w:szCs w:val="20"/>
        </w:rPr>
      </w:pPr>
      <w:r w:rsidRPr="00305E4A">
        <w:rPr>
          <w:rFonts w:ascii="Futura Lt BT" w:hAnsi="Futura Lt BT" w:cs="Arial"/>
          <w:bCs/>
          <w:kern w:val="32"/>
          <w:sz w:val="20"/>
          <w:szCs w:val="20"/>
        </w:rPr>
        <w:t>RHS Campaign for School Gardening</w:t>
      </w:r>
    </w:p>
    <w:p w14:paraId="4085CD2D" w14:textId="15A90246" w:rsidR="003D3CB9" w:rsidRPr="00305E4A" w:rsidRDefault="00286001" w:rsidP="00C937FE">
      <w:pPr>
        <w:pStyle w:val="ListParagraph"/>
        <w:numPr>
          <w:ilvl w:val="0"/>
          <w:numId w:val="43"/>
        </w:numPr>
        <w:rPr>
          <w:rFonts w:ascii="Futura Lt BT" w:hAnsi="Futura Lt BT" w:cs="Arial"/>
          <w:bCs/>
          <w:iCs/>
          <w:sz w:val="20"/>
          <w:szCs w:val="20"/>
        </w:rPr>
      </w:pPr>
      <w:r w:rsidRPr="00305E4A">
        <w:rPr>
          <w:rFonts w:ascii="Futura Lt BT" w:hAnsi="Futura Lt BT" w:cs="Arial"/>
          <w:iCs/>
          <w:sz w:val="20"/>
          <w:szCs w:val="20"/>
        </w:rPr>
        <w:t>Children in the school council could put forward their own ideas on what money could be raised for</w:t>
      </w:r>
    </w:p>
    <w:p w14:paraId="3D4EB9F0" w14:textId="77777777" w:rsidR="003D3CB9" w:rsidRPr="000B444F" w:rsidRDefault="003D3CB9" w:rsidP="003F1FB6">
      <w:pPr>
        <w:ind w:firstLine="567"/>
        <w:rPr>
          <w:rFonts w:ascii="Futura Lt BT" w:hAnsi="Futura Lt BT" w:cs="Arial"/>
          <w:bCs/>
          <w:iCs/>
          <w:sz w:val="20"/>
          <w:szCs w:val="2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4677"/>
        <w:gridCol w:w="1418"/>
        <w:gridCol w:w="1559"/>
      </w:tblGrid>
      <w:tr w:rsidR="000A7BBC" w:rsidRPr="000A7BBC" w14:paraId="1AA1D9A6" w14:textId="77777777" w:rsidTr="00B51DCB">
        <w:trPr>
          <w:trHeight w:val="144"/>
          <w:jc w:val="center"/>
        </w:trPr>
        <w:tc>
          <w:tcPr>
            <w:tcW w:w="2667" w:type="dxa"/>
          </w:tcPr>
          <w:p w14:paraId="77B28A37" w14:textId="77777777" w:rsidR="00B25FCE" w:rsidRPr="00D65E2E" w:rsidRDefault="00B25FCE" w:rsidP="00B25FCE">
            <w:pPr>
              <w:jc w:val="both"/>
              <w:outlineLvl w:val="6"/>
              <w:rPr>
                <w:rFonts w:ascii="Futura Lt BT" w:hAnsi="Futura Lt BT"/>
                <w:b/>
                <w:sz w:val="20"/>
              </w:rPr>
            </w:pPr>
            <w:r w:rsidRPr="00D65E2E">
              <w:rPr>
                <w:rFonts w:ascii="Futura Lt BT" w:hAnsi="Futura Lt BT"/>
                <w:b/>
                <w:sz w:val="20"/>
              </w:rPr>
              <w:t>Subject</w:t>
            </w:r>
          </w:p>
        </w:tc>
        <w:tc>
          <w:tcPr>
            <w:tcW w:w="4677" w:type="dxa"/>
          </w:tcPr>
          <w:p w14:paraId="176D4908" w14:textId="77777777" w:rsidR="00B25FCE" w:rsidRPr="00D65E2E" w:rsidRDefault="00B25FCE" w:rsidP="00B25FCE">
            <w:pPr>
              <w:jc w:val="both"/>
              <w:outlineLvl w:val="6"/>
              <w:rPr>
                <w:rFonts w:ascii="Futura Lt BT" w:hAnsi="Futura Lt BT"/>
                <w:b/>
                <w:sz w:val="20"/>
              </w:rPr>
            </w:pPr>
            <w:r w:rsidRPr="00D65E2E">
              <w:rPr>
                <w:rFonts w:ascii="Futura Lt BT" w:hAnsi="Futura Lt BT"/>
                <w:b/>
                <w:sz w:val="20"/>
              </w:rPr>
              <w:t>Action</w:t>
            </w:r>
          </w:p>
        </w:tc>
        <w:tc>
          <w:tcPr>
            <w:tcW w:w="1418" w:type="dxa"/>
          </w:tcPr>
          <w:p w14:paraId="569784DB" w14:textId="77777777" w:rsidR="00B25FCE" w:rsidRPr="00D65E2E" w:rsidRDefault="00B25FCE" w:rsidP="00B25FCE">
            <w:pPr>
              <w:jc w:val="both"/>
              <w:outlineLvl w:val="6"/>
              <w:rPr>
                <w:rFonts w:ascii="Futura Lt BT" w:hAnsi="Futura Lt BT"/>
                <w:b/>
                <w:sz w:val="20"/>
              </w:rPr>
            </w:pPr>
            <w:r w:rsidRPr="00D65E2E">
              <w:rPr>
                <w:rFonts w:ascii="Futura Lt BT" w:hAnsi="Futura Lt BT"/>
                <w:b/>
                <w:sz w:val="20"/>
              </w:rPr>
              <w:t>In Charge</w:t>
            </w:r>
          </w:p>
        </w:tc>
        <w:tc>
          <w:tcPr>
            <w:tcW w:w="1559" w:type="dxa"/>
          </w:tcPr>
          <w:p w14:paraId="0DD0B44E" w14:textId="77777777" w:rsidR="00B25FCE" w:rsidRPr="00D65E2E" w:rsidRDefault="00B25FCE" w:rsidP="00B25FCE">
            <w:pPr>
              <w:jc w:val="both"/>
              <w:outlineLvl w:val="6"/>
              <w:rPr>
                <w:rFonts w:ascii="Futura Lt BT" w:hAnsi="Futura Lt BT"/>
                <w:b/>
                <w:sz w:val="20"/>
              </w:rPr>
            </w:pPr>
            <w:r w:rsidRPr="00D65E2E">
              <w:rPr>
                <w:rFonts w:ascii="Futura Lt BT" w:hAnsi="Futura Lt BT"/>
                <w:b/>
                <w:sz w:val="20"/>
              </w:rPr>
              <w:t>Deadline</w:t>
            </w:r>
          </w:p>
        </w:tc>
      </w:tr>
      <w:tr w:rsidR="000A7BBC" w:rsidRPr="000A7BBC" w14:paraId="4250E44D" w14:textId="77777777" w:rsidTr="00B51DCB">
        <w:trPr>
          <w:trHeight w:val="879"/>
          <w:jc w:val="center"/>
        </w:trPr>
        <w:tc>
          <w:tcPr>
            <w:tcW w:w="2667" w:type="dxa"/>
          </w:tcPr>
          <w:p w14:paraId="4E276974" w14:textId="5810D58C" w:rsidR="00FC3452" w:rsidRPr="00D65E2E" w:rsidRDefault="00D65E2E" w:rsidP="003D5024">
            <w:pPr>
              <w:outlineLvl w:val="6"/>
              <w:rPr>
                <w:rFonts w:ascii="Futura Lt BT" w:hAnsi="Futura Lt BT"/>
                <w:sz w:val="20"/>
              </w:rPr>
            </w:pPr>
            <w:r w:rsidRPr="00D65E2E">
              <w:rPr>
                <w:rFonts w:ascii="Futura Lt BT" w:hAnsi="Futura Lt BT"/>
                <w:sz w:val="20"/>
              </w:rPr>
              <w:t>AGM Minutes</w:t>
            </w:r>
          </w:p>
        </w:tc>
        <w:tc>
          <w:tcPr>
            <w:tcW w:w="4677" w:type="dxa"/>
          </w:tcPr>
          <w:p w14:paraId="5905712A" w14:textId="49D5E138" w:rsidR="00FC3452" w:rsidRPr="00D65E2E" w:rsidRDefault="00D65E2E" w:rsidP="003D5024">
            <w:pPr>
              <w:outlineLvl w:val="6"/>
              <w:rPr>
                <w:rFonts w:ascii="Futura Lt BT" w:hAnsi="Futura Lt BT"/>
                <w:sz w:val="20"/>
              </w:rPr>
            </w:pPr>
            <w:r w:rsidRPr="00D65E2E">
              <w:rPr>
                <w:rFonts w:ascii="Futura Lt BT" w:hAnsi="Futura Lt BT"/>
                <w:sz w:val="20"/>
              </w:rPr>
              <w:t>KH to write up the AGM Meeting Minutes and distribute accordingly.</w:t>
            </w:r>
          </w:p>
        </w:tc>
        <w:tc>
          <w:tcPr>
            <w:tcW w:w="1418" w:type="dxa"/>
          </w:tcPr>
          <w:p w14:paraId="40D332EC" w14:textId="6F654F30" w:rsidR="00FC3452" w:rsidRPr="00D65E2E" w:rsidRDefault="00D65E2E" w:rsidP="003D5024">
            <w:pPr>
              <w:outlineLvl w:val="6"/>
              <w:rPr>
                <w:rFonts w:ascii="Futura Lt BT" w:hAnsi="Futura Lt BT"/>
                <w:sz w:val="20"/>
              </w:rPr>
            </w:pPr>
            <w:r w:rsidRPr="00D65E2E">
              <w:rPr>
                <w:rFonts w:ascii="Futura Lt BT" w:hAnsi="Futura Lt BT"/>
                <w:sz w:val="20"/>
              </w:rPr>
              <w:t>KH</w:t>
            </w:r>
          </w:p>
        </w:tc>
        <w:tc>
          <w:tcPr>
            <w:tcW w:w="1559" w:type="dxa"/>
          </w:tcPr>
          <w:p w14:paraId="01555956" w14:textId="5C2C6CCD" w:rsidR="00FC3452" w:rsidRPr="00D65E2E" w:rsidRDefault="00D65E2E" w:rsidP="003D5024">
            <w:pPr>
              <w:jc w:val="center"/>
              <w:outlineLvl w:val="6"/>
              <w:rPr>
                <w:rFonts w:ascii="Futura Lt BT" w:hAnsi="Futura Lt BT"/>
                <w:sz w:val="20"/>
              </w:rPr>
            </w:pPr>
            <w:r w:rsidRPr="00D65E2E">
              <w:rPr>
                <w:rFonts w:ascii="Futura Lt BT" w:hAnsi="Futura Lt BT"/>
                <w:sz w:val="20"/>
              </w:rPr>
              <w:t>31</w:t>
            </w:r>
            <w:r w:rsidRPr="00D65E2E">
              <w:rPr>
                <w:rFonts w:ascii="Futura Lt BT" w:hAnsi="Futura Lt BT"/>
                <w:sz w:val="20"/>
                <w:vertAlign w:val="superscript"/>
              </w:rPr>
              <w:t>st</w:t>
            </w:r>
            <w:r w:rsidRPr="00D65E2E">
              <w:rPr>
                <w:rFonts w:ascii="Futura Lt BT" w:hAnsi="Futura Lt BT"/>
                <w:sz w:val="20"/>
              </w:rPr>
              <w:t xml:space="preserve"> January </w:t>
            </w:r>
          </w:p>
        </w:tc>
      </w:tr>
      <w:tr w:rsidR="000A7BBC" w:rsidRPr="000A7BBC" w14:paraId="17871D74" w14:textId="77777777" w:rsidTr="00B51DCB">
        <w:trPr>
          <w:trHeight w:val="879"/>
          <w:jc w:val="center"/>
        </w:trPr>
        <w:tc>
          <w:tcPr>
            <w:tcW w:w="2667" w:type="dxa"/>
          </w:tcPr>
          <w:p w14:paraId="34533052" w14:textId="647A5ED6" w:rsidR="00FC3452" w:rsidRPr="00D65E2E" w:rsidRDefault="00D65E2E" w:rsidP="00B51DCB">
            <w:pPr>
              <w:outlineLvl w:val="6"/>
              <w:rPr>
                <w:rFonts w:ascii="Futura Lt BT" w:hAnsi="Futura Lt BT"/>
                <w:sz w:val="20"/>
              </w:rPr>
            </w:pPr>
            <w:r w:rsidRPr="00D65E2E">
              <w:rPr>
                <w:rFonts w:ascii="Futura Lt BT" w:hAnsi="Futura Lt BT"/>
                <w:sz w:val="20"/>
              </w:rPr>
              <w:t xml:space="preserve">PTA </w:t>
            </w:r>
            <w:proofErr w:type="spellStart"/>
            <w:r w:rsidRPr="00D65E2E">
              <w:rPr>
                <w:rFonts w:ascii="Futura Lt BT" w:hAnsi="Futura Lt BT"/>
                <w:sz w:val="20"/>
              </w:rPr>
              <w:t>Watsapp</w:t>
            </w:r>
            <w:proofErr w:type="spellEnd"/>
            <w:r w:rsidRPr="00D65E2E">
              <w:rPr>
                <w:rFonts w:ascii="Futura Lt BT" w:hAnsi="Futura Lt BT"/>
                <w:sz w:val="20"/>
              </w:rPr>
              <w:t xml:space="preserve"> Group</w:t>
            </w:r>
          </w:p>
        </w:tc>
        <w:tc>
          <w:tcPr>
            <w:tcW w:w="4677" w:type="dxa"/>
          </w:tcPr>
          <w:p w14:paraId="767190A1" w14:textId="2CDBF62B" w:rsidR="00FC3452" w:rsidRPr="00D65E2E" w:rsidRDefault="00D65E2E" w:rsidP="00695440">
            <w:pPr>
              <w:outlineLvl w:val="6"/>
              <w:rPr>
                <w:rFonts w:ascii="Futura Lt BT" w:hAnsi="Futura Lt BT"/>
                <w:sz w:val="20"/>
              </w:rPr>
            </w:pPr>
            <w:r w:rsidRPr="00D65E2E">
              <w:rPr>
                <w:rFonts w:ascii="Futura Lt BT" w:hAnsi="Futura Lt BT"/>
                <w:sz w:val="20"/>
              </w:rPr>
              <w:t xml:space="preserve">KH to add new Committee members to the PTA </w:t>
            </w:r>
            <w:proofErr w:type="spellStart"/>
            <w:r w:rsidRPr="00D65E2E">
              <w:rPr>
                <w:rFonts w:ascii="Futura Lt BT" w:hAnsi="Futura Lt BT"/>
                <w:sz w:val="20"/>
              </w:rPr>
              <w:t>Watsapp</w:t>
            </w:r>
            <w:proofErr w:type="spellEnd"/>
            <w:r w:rsidRPr="00D65E2E">
              <w:rPr>
                <w:rFonts w:ascii="Futura Lt BT" w:hAnsi="Futura Lt BT"/>
                <w:sz w:val="20"/>
              </w:rPr>
              <w:t xml:space="preserve"> </w:t>
            </w:r>
          </w:p>
        </w:tc>
        <w:tc>
          <w:tcPr>
            <w:tcW w:w="1418" w:type="dxa"/>
          </w:tcPr>
          <w:p w14:paraId="7DC65E54" w14:textId="20F4CC16" w:rsidR="00FC3452" w:rsidRPr="00D65E2E" w:rsidRDefault="00D65E2E" w:rsidP="003F3638">
            <w:pPr>
              <w:outlineLvl w:val="6"/>
              <w:rPr>
                <w:rFonts w:ascii="Futura Lt BT" w:hAnsi="Futura Lt BT"/>
                <w:sz w:val="20"/>
              </w:rPr>
            </w:pPr>
            <w:r w:rsidRPr="00D65E2E">
              <w:rPr>
                <w:rFonts w:ascii="Futura Lt BT" w:hAnsi="Futura Lt BT"/>
                <w:sz w:val="20"/>
              </w:rPr>
              <w:t>KH</w:t>
            </w:r>
          </w:p>
        </w:tc>
        <w:tc>
          <w:tcPr>
            <w:tcW w:w="1559" w:type="dxa"/>
          </w:tcPr>
          <w:p w14:paraId="3E1DC7CF" w14:textId="6ABDE011" w:rsidR="00FC3452" w:rsidRPr="00D65E2E" w:rsidRDefault="00D65E2E" w:rsidP="00852B68">
            <w:pPr>
              <w:jc w:val="center"/>
              <w:outlineLvl w:val="6"/>
              <w:rPr>
                <w:rFonts w:ascii="Futura Lt BT" w:hAnsi="Futura Lt BT"/>
                <w:sz w:val="20"/>
              </w:rPr>
            </w:pPr>
            <w:r w:rsidRPr="00D65E2E">
              <w:rPr>
                <w:rFonts w:ascii="Futura Lt BT" w:hAnsi="Futura Lt BT"/>
                <w:sz w:val="20"/>
              </w:rPr>
              <w:t>31</w:t>
            </w:r>
            <w:r w:rsidRPr="00D65E2E">
              <w:rPr>
                <w:rFonts w:ascii="Futura Lt BT" w:hAnsi="Futura Lt BT"/>
                <w:sz w:val="20"/>
                <w:vertAlign w:val="superscript"/>
              </w:rPr>
              <w:t>st</w:t>
            </w:r>
            <w:r w:rsidRPr="00D65E2E">
              <w:rPr>
                <w:rFonts w:ascii="Futura Lt BT" w:hAnsi="Futura Lt BT"/>
                <w:sz w:val="20"/>
              </w:rPr>
              <w:t xml:space="preserve"> January </w:t>
            </w:r>
          </w:p>
        </w:tc>
      </w:tr>
      <w:tr w:rsidR="00D65E2E" w:rsidRPr="000A7BBC" w14:paraId="325C4862" w14:textId="77777777" w:rsidTr="00B51DCB">
        <w:trPr>
          <w:trHeight w:val="879"/>
          <w:jc w:val="center"/>
        </w:trPr>
        <w:tc>
          <w:tcPr>
            <w:tcW w:w="2667" w:type="dxa"/>
          </w:tcPr>
          <w:p w14:paraId="21C05EDC" w14:textId="26FAAF64" w:rsidR="00D65E2E" w:rsidRPr="00D65E2E" w:rsidRDefault="00D65E2E" w:rsidP="00B51DCB">
            <w:pPr>
              <w:outlineLvl w:val="6"/>
              <w:rPr>
                <w:rFonts w:ascii="Futura Lt BT" w:hAnsi="Futura Lt BT"/>
                <w:sz w:val="20"/>
              </w:rPr>
            </w:pPr>
            <w:r w:rsidRPr="00D65E2E">
              <w:rPr>
                <w:rFonts w:ascii="Futura Lt BT" w:hAnsi="Futura Lt BT"/>
                <w:sz w:val="20"/>
              </w:rPr>
              <w:t>PTA Funds</w:t>
            </w:r>
          </w:p>
        </w:tc>
        <w:tc>
          <w:tcPr>
            <w:tcW w:w="4677" w:type="dxa"/>
          </w:tcPr>
          <w:p w14:paraId="6C03DF55" w14:textId="3CDBA89A" w:rsidR="00D65E2E" w:rsidRPr="00D65E2E" w:rsidRDefault="00D65E2E" w:rsidP="00695440">
            <w:pPr>
              <w:outlineLvl w:val="6"/>
              <w:rPr>
                <w:rFonts w:ascii="Futura Lt BT" w:hAnsi="Futura Lt BT"/>
                <w:sz w:val="20"/>
              </w:rPr>
            </w:pPr>
            <w:r w:rsidRPr="00D65E2E">
              <w:rPr>
                <w:rFonts w:ascii="Futura Lt BT" w:hAnsi="Futura Lt BT"/>
                <w:sz w:val="20"/>
              </w:rPr>
              <w:t xml:space="preserve">NG to release PTA funds to school </w:t>
            </w:r>
          </w:p>
        </w:tc>
        <w:tc>
          <w:tcPr>
            <w:tcW w:w="1418" w:type="dxa"/>
          </w:tcPr>
          <w:p w14:paraId="6B9BAFAB" w14:textId="62CFAC9F" w:rsidR="00D65E2E" w:rsidRPr="00D65E2E" w:rsidRDefault="00D65E2E" w:rsidP="003F3638">
            <w:pPr>
              <w:outlineLvl w:val="6"/>
              <w:rPr>
                <w:rFonts w:ascii="Futura Lt BT" w:hAnsi="Futura Lt BT"/>
                <w:sz w:val="20"/>
              </w:rPr>
            </w:pPr>
            <w:r w:rsidRPr="00D65E2E">
              <w:rPr>
                <w:rFonts w:ascii="Futura Lt BT" w:hAnsi="Futura Lt BT"/>
                <w:sz w:val="20"/>
              </w:rPr>
              <w:t>NG / AC</w:t>
            </w:r>
          </w:p>
        </w:tc>
        <w:tc>
          <w:tcPr>
            <w:tcW w:w="1559" w:type="dxa"/>
          </w:tcPr>
          <w:p w14:paraId="4EAF339F" w14:textId="54C8B6F5" w:rsidR="00D65E2E" w:rsidRPr="00D65E2E" w:rsidRDefault="00D65E2E" w:rsidP="00852B68">
            <w:pPr>
              <w:jc w:val="center"/>
              <w:outlineLvl w:val="6"/>
              <w:rPr>
                <w:rFonts w:ascii="Futura Lt BT" w:hAnsi="Futura Lt BT"/>
                <w:sz w:val="20"/>
              </w:rPr>
            </w:pPr>
            <w:r w:rsidRPr="00D65E2E">
              <w:rPr>
                <w:rFonts w:ascii="Futura Lt BT" w:hAnsi="Futura Lt BT"/>
                <w:sz w:val="20"/>
              </w:rPr>
              <w:t>On going</w:t>
            </w:r>
          </w:p>
        </w:tc>
      </w:tr>
    </w:tbl>
    <w:p w14:paraId="3581A908" w14:textId="77777777" w:rsidR="00B25FCE" w:rsidRPr="00DD5032" w:rsidRDefault="00B25FCE" w:rsidP="00B25FCE">
      <w:pPr>
        <w:rPr>
          <w:sz w:val="20"/>
          <w:szCs w:val="20"/>
        </w:rPr>
      </w:pPr>
    </w:p>
    <w:p w14:paraId="4A3E7318" w14:textId="77777777" w:rsidR="005611B0" w:rsidRDefault="005611B0" w:rsidP="005611B0">
      <w:pPr>
        <w:widowControl w:val="0"/>
        <w:tabs>
          <w:tab w:val="left" w:pos="2977"/>
          <w:tab w:val="left" w:pos="3544"/>
          <w:tab w:val="left" w:pos="4820"/>
          <w:tab w:val="left" w:pos="6096"/>
        </w:tabs>
        <w:spacing w:line="276" w:lineRule="auto"/>
        <w:rPr>
          <w:rFonts w:ascii="Futura Lt BT" w:hAnsi="Futura Lt BT"/>
          <w:b/>
          <w:sz w:val="20"/>
          <w:szCs w:val="20"/>
          <w:u w:val="single"/>
        </w:rPr>
      </w:pPr>
      <w:r>
        <w:rPr>
          <w:rFonts w:ascii="Futura Lt BT" w:hAnsi="Futura Lt BT"/>
          <w:b/>
          <w:sz w:val="20"/>
          <w:szCs w:val="20"/>
          <w:u w:val="single"/>
        </w:rPr>
        <w:t>Distribution:</w:t>
      </w:r>
    </w:p>
    <w:p w14:paraId="58D23BBB" w14:textId="67FB0195" w:rsidR="005611B0" w:rsidRPr="00EB30C7" w:rsidRDefault="003D3CB9" w:rsidP="005611B0">
      <w:pPr>
        <w:widowControl w:val="0"/>
        <w:tabs>
          <w:tab w:val="left" w:pos="2977"/>
          <w:tab w:val="left" w:pos="5103"/>
          <w:tab w:val="left" w:pos="6096"/>
        </w:tabs>
        <w:spacing w:line="276" w:lineRule="auto"/>
        <w:rPr>
          <w:rFonts w:ascii="Futura Lt BT" w:hAnsi="Futura Lt BT"/>
          <w:sz w:val="20"/>
          <w:szCs w:val="20"/>
        </w:rPr>
      </w:pPr>
      <w:r>
        <w:rPr>
          <w:rFonts w:ascii="Futura Lt BT" w:hAnsi="Futura Lt BT"/>
          <w:b/>
          <w:sz w:val="20"/>
          <w:szCs w:val="20"/>
          <w:u w:val="single"/>
        </w:rPr>
        <w:t>William Penn Teachers</w:t>
      </w:r>
      <w:r w:rsidR="005611B0">
        <w:rPr>
          <w:rFonts w:ascii="Futura Lt BT" w:hAnsi="Futura Lt BT"/>
          <w:b/>
          <w:sz w:val="20"/>
          <w:szCs w:val="20"/>
        </w:rPr>
        <w:tab/>
      </w:r>
      <w:r>
        <w:rPr>
          <w:rFonts w:ascii="Futura Lt BT" w:hAnsi="Futura Lt BT"/>
          <w:b/>
          <w:sz w:val="20"/>
          <w:szCs w:val="20"/>
          <w:u w:val="single"/>
        </w:rPr>
        <w:t>William Penn PTA Committee</w:t>
      </w:r>
    </w:p>
    <w:p w14:paraId="53C22946" w14:textId="5332EA00" w:rsidR="003D3CB9" w:rsidRPr="00AD0D67" w:rsidRDefault="005611B0" w:rsidP="003D3CB9">
      <w:pPr>
        <w:widowControl w:val="0"/>
        <w:tabs>
          <w:tab w:val="left" w:pos="2977"/>
          <w:tab w:val="left" w:pos="5103"/>
          <w:tab w:val="left" w:pos="6096"/>
        </w:tabs>
        <w:spacing w:line="276" w:lineRule="auto"/>
        <w:rPr>
          <w:rFonts w:ascii="Futura Lt BT" w:hAnsi="Futura Lt BT"/>
          <w:sz w:val="20"/>
          <w:szCs w:val="20"/>
        </w:rPr>
      </w:pPr>
      <w:r>
        <w:rPr>
          <w:rFonts w:ascii="Futura Lt BT" w:hAnsi="Futura Lt BT"/>
          <w:sz w:val="20"/>
          <w:szCs w:val="20"/>
        </w:rPr>
        <w:lastRenderedPageBreak/>
        <w:tab/>
      </w:r>
    </w:p>
    <w:p w14:paraId="773613FC" w14:textId="4779DF70" w:rsidR="005611B0" w:rsidRPr="00AD0D67" w:rsidRDefault="005611B0" w:rsidP="005611B0">
      <w:pPr>
        <w:widowControl w:val="0"/>
        <w:tabs>
          <w:tab w:val="left" w:pos="2977"/>
          <w:tab w:val="left" w:pos="5103"/>
        </w:tabs>
        <w:spacing w:line="276" w:lineRule="auto"/>
        <w:rPr>
          <w:rFonts w:ascii="Futura Lt BT" w:hAnsi="Futura Lt BT"/>
          <w:sz w:val="20"/>
          <w:szCs w:val="20"/>
        </w:rPr>
      </w:pPr>
    </w:p>
    <w:p w14:paraId="3592D5BF" w14:textId="77777777" w:rsidR="005F3E14" w:rsidRPr="00DD5032" w:rsidRDefault="005F3E14" w:rsidP="005611B0">
      <w:pPr>
        <w:widowControl w:val="0"/>
        <w:spacing w:line="276" w:lineRule="auto"/>
        <w:rPr>
          <w:rFonts w:ascii="Futura Lt BT" w:hAnsi="Futura Lt BT"/>
          <w:sz w:val="20"/>
          <w:szCs w:val="20"/>
        </w:rPr>
      </w:pPr>
    </w:p>
    <w:sectPr w:rsidR="005F3E14" w:rsidRPr="00DD5032" w:rsidSect="00AD20D9">
      <w:pgSz w:w="11906" w:h="16838" w:code="9"/>
      <w:pgMar w:top="2155" w:right="992" w:bottom="567" w:left="992" w:header="21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9FED" w14:textId="77777777" w:rsidR="00AD20D9" w:rsidRDefault="00AD20D9">
      <w:r>
        <w:separator/>
      </w:r>
    </w:p>
  </w:endnote>
  <w:endnote w:type="continuationSeparator" w:id="0">
    <w:p w14:paraId="08D0A0D8" w14:textId="77777777" w:rsidR="00AD20D9" w:rsidRDefault="00AD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ive">
    <w:altName w:val="Microsoft YaHe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7FFC5" w14:textId="77777777" w:rsidR="00AD20D9" w:rsidRDefault="00AD20D9">
      <w:r>
        <w:separator/>
      </w:r>
    </w:p>
  </w:footnote>
  <w:footnote w:type="continuationSeparator" w:id="0">
    <w:p w14:paraId="0D67E65F" w14:textId="77777777" w:rsidR="00AD20D9" w:rsidRDefault="00AD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27B"/>
    <w:multiLevelType w:val="hybridMultilevel"/>
    <w:tmpl w:val="00A2C6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4CDC"/>
    <w:multiLevelType w:val="hybridMultilevel"/>
    <w:tmpl w:val="F1F860F4"/>
    <w:lvl w:ilvl="0" w:tplc="FFFFFFFF">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60C26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D7120"/>
    <w:multiLevelType w:val="hybridMultilevel"/>
    <w:tmpl w:val="4E6025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36057"/>
    <w:multiLevelType w:val="hybridMultilevel"/>
    <w:tmpl w:val="7C6A950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6F142C1"/>
    <w:multiLevelType w:val="hybridMultilevel"/>
    <w:tmpl w:val="6DB072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FE28CC"/>
    <w:multiLevelType w:val="hybridMultilevel"/>
    <w:tmpl w:val="B77A5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B4023"/>
    <w:multiLevelType w:val="hybridMultilevel"/>
    <w:tmpl w:val="908E1618"/>
    <w:lvl w:ilvl="0" w:tplc="E46ECD90">
      <w:start w:val="1"/>
      <w:numFmt w:val="bullet"/>
      <w:lvlText w:val=""/>
      <w:lvlJc w:val="left"/>
      <w:pPr>
        <w:tabs>
          <w:tab w:val="num" w:pos="720"/>
        </w:tabs>
        <w:ind w:left="720" w:hanging="360"/>
      </w:pPr>
      <w:rPr>
        <w:rFonts w:ascii="Wingdings" w:hAnsi="Wingdings" w:hint="default"/>
      </w:rPr>
    </w:lvl>
    <w:lvl w:ilvl="1" w:tplc="BA0E1B86">
      <w:start w:val="1"/>
      <w:numFmt w:val="bullet"/>
      <w:lvlText w:val=""/>
      <w:lvlJc w:val="left"/>
      <w:pPr>
        <w:tabs>
          <w:tab w:val="num" w:pos="1440"/>
        </w:tabs>
        <w:ind w:left="1440" w:hanging="360"/>
      </w:pPr>
      <w:rPr>
        <w:rFonts w:ascii="Wingdings" w:hAnsi="Wingdings" w:hint="default"/>
      </w:rPr>
    </w:lvl>
    <w:lvl w:ilvl="2" w:tplc="3388507E" w:tentative="1">
      <w:start w:val="1"/>
      <w:numFmt w:val="bullet"/>
      <w:lvlText w:val=""/>
      <w:lvlJc w:val="left"/>
      <w:pPr>
        <w:tabs>
          <w:tab w:val="num" w:pos="2160"/>
        </w:tabs>
        <w:ind w:left="2160" w:hanging="360"/>
      </w:pPr>
      <w:rPr>
        <w:rFonts w:ascii="Wingdings" w:hAnsi="Wingdings" w:hint="default"/>
      </w:rPr>
    </w:lvl>
    <w:lvl w:ilvl="3" w:tplc="4354464E" w:tentative="1">
      <w:start w:val="1"/>
      <w:numFmt w:val="bullet"/>
      <w:lvlText w:val=""/>
      <w:lvlJc w:val="left"/>
      <w:pPr>
        <w:tabs>
          <w:tab w:val="num" w:pos="2880"/>
        </w:tabs>
        <w:ind w:left="2880" w:hanging="360"/>
      </w:pPr>
      <w:rPr>
        <w:rFonts w:ascii="Wingdings" w:hAnsi="Wingdings" w:hint="default"/>
      </w:rPr>
    </w:lvl>
    <w:lvl w:ilvl="4" w:tplc="AF560E10" w:tentative="1">
      <w:start w:val="1"/>
      <w:numFmt w:val="bullet"/>
      <w:lvlText w:val=""/>
      <w:lvlJc w:val="left"/>
      <w:pPr>
        <w:tabs>
          <w:tab w:val="num" w:pos="3600"/>
        </w:tabs>
        <w:ind w:left="3600" w:hanging="360"/>
      </w:pPr>
      <w:rPr>
        <w:rFonts w:ascii="Wingdings" w:hAnsi="Wingdings" w:hint="default"/>
      </w:rPr>
    </w:lvl>
    <w:lvl w:ilvl="5" w:tplc="E84EA2A4" w:tentative="1">
      <w:start w:val="1"/>
      <w:numFmt w:val="bullet"/>
      <w:lvlText w:val=""/>
      <w:lvlJc w:val="left"/>
      <w:pPr>
        <w:tabs>
          <w:tab w:val="num" w:pos="4320"/>
        </w:tabs>
        <w:ind w:left="4320" w:hanging="360"/>
      </w:pPr>
      <w:rPr>
        <w:rFonts w:ascii="Wingdings" w:hAnsi="Wingdings" w:hint="default"/>
      </w:rPr>
    </w:lvl>
    <w:lvl w:ilvl="6" w:tplc="1FE8894A" w:tentative="1">
      <w:start w:val="1"/>
      <w:numFmt w:val="bullet"/>
      <w:lvlText w:val=""/>
      <w:lvlJc w:val="left"/>
      <w:pPr>
        <w:tabs>
          <w:tab w:val="num" w:pos="5040"/>
        </w:tabs>
        <w:ind w:left="5040" w:hanging="360"/>
      </w:pPr>
      <w:rPr>
        <w:rFonts w:ascii="Wingdings" w:hAnsi="Wingdings" w:hint="default"/>
      </w:rPr>
    </w:lvl>
    <w:lvl w:ilvl="7" w:tplc="79D66D42" w:tentative="1">
      <w:start w:val="1"/>
      <w:numFmt w:val="bullet"/>
      <w:lvlText w:val=""/>
      <w:lvlJc w:val="left"/>
      <w:pPr>
        <w:tabs>
          <w:tab w:val="num" w:pos="5760"/>
        </w:tabs>
        <w:ind w:left="5760" w:hanging="360"/>
      </w:pPr>
      <w:rPr>
        <w:rFonts w:ascii="Wingdings" w:hAnsi="Wingdings" w:hint="default"/>
      </w:rPr>
    </w:lvl>
    <w:lvl w:ilvl="8" w:tplc="08D8A7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B6F2D"/>
    <w:multiLevelType w:val="hybridMultilevel"/>
    <w:tmpl w:val="D414BC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0B6C22"/>
    <w:multiLevelType w:val="multilevel"/>
    <w:tmpl w:val="5F8858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8D36C03"/>
    <w:multiLevelType w:val="hybridMultilevel"/>
    <w:tmpl w:val="02863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F05E5"/>
    <w:multiLevelType w:val="hybridMultilevel"/>
    <w:tmpl w:val="C8DC5C3E"/>
    <w:lvl w:ilvl="0" w:tplc="08090005">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43430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0793A"/>
    <w:multiLevelType w:val="hybridMultilevel"/>
    <w:tmpl w:val="10C4B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65863"/>
    <w:multiLevelType w:val="hybridMultilevel"/>
    <w:tmpl w:val="1B84E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F1680"/>
    <w:multiLevelType w:val="hybridMultilevel"/>
    <w:tmpl w:val="C5B895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F81FED"/>
    <w:multiLevelType w:val="hybridMultilevel"/>
    <w:tmpl w:val="F5E4E5C2"/>
    <w:lvl w:ilvl="0" w:tplc="D21AD2FE">
      <w:start w:val="1"/>
      <w:numFmt w:val="bullet"/>
      <w:lvlText w:val=""/>
      <w:lvlJc w:val="left"/>
      <w:pPr>
        <w:tabs>
          <w:tab w:val="num" w:pos="720"/>
        </w:tabs>
        <w:ind w:left="720" w:hanging="360"/>
      </w:pPr>
      <w:rPr>
        <w:rFonts w:ascii="Wingdings" w:hAnsi="Wingdings" w:hint="default"/>
      </w:rPr>
    </w:lvl>
    <w:lvl w:ilvl="1" w:tplc="0ED0A1DE" w:tentative="1">
      <w:start w:val="1"/>
      <w:numFmt w:val="bullet"/>
      <w:lvlText w:val=""/>
      <w:lvlJc w:val="left"/>
      <w:pPr>
        <w:tabs>
          <w:tab w:val="num" w:pos="1440"/>
        </w:tabs>
        <w:ind w:left="1440" w:hanging="360"/>
      </w:pPr>
      <w:rPr>
        <w:rFonts w:ascii="Wingdings" w:hAnsi="Wingdings" w:hint="default"/>
      </w:rPr>
    </w:lvl>
    <w:lvl w:ilvl="2" w:tplc="46C8EA1A" w:tentative="1">
      <w:start w:val="1"/>
      <w:numFmt w:val="bullet"/>
      <w:lvlText w:val=""/>
      <w:lvlJc w:val="left"/>
      <w:pPr>
        <w:tabs>
          <w:tab w:val="num" w:pos="2160"/>
        </w:tabs>
        <w:ind w:left="2160" w:hanging="360"/>
      </w:pPr>
      <w:rPr>
        <w:rFonts w:ascii="Wingdings" w:hAnsi="Wingdings" w:hint="default"/>
      </w:rPr>
    </w:lvl>
    <w:lvl w:ilvl="3" w:tplc="838618A6" w:tentative="1">
      <w:start w:val="1"/>
      <w:numFmt w:val="bullet"/>
      <w:lvlText w:val=""/>
      <w:lvlJc w:val="left"/>
      <w:pPr>
        <w:tabs>
          <w:tab w:val="num" w:pos="2880"/>
        </w:tabs>
        <w:ind w:left="2880" w:hanging="360"/>
      </w:pPr>
      <w:rPr>
        <w:rFonts w:ascii="Wingdings" w:hAnsi="Wingdings" w:hint="default"/>
      </w:rPr>
    </w:lvl>
    <w:lvl w:ilvl="4" w:tplc="E83ABE62" w:tentative="1">
      <w:start w:val="1"/>
      <w:numFmt w:val="bullet"/>
      <w:lvlText w:val=""/>
      <w:lvlJc w:val="left"/>
      <w:pPr>
        <w:tabs>
          <w:tab w:val="num" w:pos="3600"/>
        </w:tabs>
        <w:ind w:left="3600" w:hanging="360"/>
      </w:pPr>
      <w:rPr>
        <w:rFonts w:ascii="Wingdings" w:hAnsi="Wingdings" w:hint="default"/>
      </w:rPr>
    </w:lvl>
    <w:lvl w:ilvl="5" w:tplc="4038135A" w:tentative="1">
      <w:start w:val="1"/>
      <w:numFmt w:val="bullet"/>
      <w:lvlText w:val=""/>
      <w:lvlJc w:val="left"/>
      <w:pPr>
        <w:tabs>
          <w:tab w:val="num" w:pos="4320"/>
        </w:tabs>
        <w:ind w:left="4320" w:hanging="360"/>
      </w:pPr>
      <w:rPr>
        <w:rFonts w:ascii="Wingdings" w:hAnsi="Wingdings" w:hint="default"/>
      </w:rPr>
    </w:lvl>
    <w:lvl w:ilvl="6" w:tplc="AE2687C6" w:tentative="1">
      <w:start w:val="1"/>
      <w:numFmt w:val="bullet"/>
      <w:lvlText w:val=""/>
      <w:lvlJc w:val="left"/>
      <w:pPr>
        <w:tabs>
          <w:tab w:val="num" w:pos="5040"/>
        </w:tabs>
        <w:ind w:left="5040" w:hanging="360"/>
      </w:pPr>
      <w:rPr>
        <w:rFonts w:ascii="Wingdings" w:hAnsi="Wingdings" w:hint="default"/>
      </w:rPr>
    </w:lvl>
    <w:lvl w:ilvl="7" w:tplc="6122E4B4" w:tentative="1">
      <w:start w:val="1"/>
      <w:numFmt w:val="bullet"/>
      <w:lvlText w:val=""/>
      <w:lvlJc w:val="left"/>
      <w:pPr>
        <w:tabs>
          <w:tab w:val="num" w:pos="5760"/>
        </w:tabs>
        <w:ind w:left="5760" w:hanging="360"/>
      </w:pPr>
      <w:rPr>
        <w:rFonts w:ascii="Wingdings" w:hAnsi="Wingdings" w:hint="default"/>
      </w:rPr>
    </w:lvl>
    <w:lvl w:ilvl="8" w:tplc="908AAA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414E43"/>
    <w:multiLevelType w:val="hybridMultilevel"/>
    <w:tmpl w:val="52BEA6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3756D"/>
    <w:multiLevelType w:val="multilevel"/>
    <w:tmpl w:val="F4D2D30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86281F"/>
    <w:multiLevelType w:val="hybridMultilevel"/>
    <w:tmpl w:val="9A9281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720" w:hanging="360"/>
      </w:pPr>
      <w:rPr>
        <w:rFonts w:ascii="Wingdings" w:hAnsi="Wingdings" w:hint="default"/>
      </w:rPr>
    </w:lvl>
    <w:lvl w:ilvl="4" w:tplc="08090005">
      <w:start w:val="1"/>
      <w:numFmt w:val="bullet"/>
      <w:lvlText w:val=""/>
      <w:lvlJc w:val="left"/>
      <w:pPr>
        <w:ind w:left="72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357E4D"/>
    <w:multiLevelType w:val="multilevel"/>
    <w:tmpl w:val="6136C45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EDA2336"/>
    <w:multiLevelType w:val="hybridMultilevel"/>
    <w:tmpl w:val="05E80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6312"/>
    <w:multiLevelType w:val="hybridMultilevel"/>
    <w:tmpl w:val="C9E86176"/>
    <w:lvl w:ilvl="0" w:tplc="7AFA5C28">
      <w:start w:val="1"/>
      <w:numFmt w:val="bullet"/>
      <w:lvlText w:val=""/>
      <w:lvlJc w:val="left"/>
      <w:pPr>
        <w:tabs>
          <w:tab w:val="num" w:pos="720"/>
        </w:tabs>
        <w:ind w:left="720" w:hanging="360"/>
      </w:pPr>
      <w:rPr>
        <w:rFonts w:ascii="Wingdings" w:hAnsi="Wingdings" w:hint="default"/>
      </w:rPr>
    </w:lvl>
    <w:lvl w:ilvl="1" w:tplc="D0A4A6C2">
      <w:start w:val="1"/>
      <w:numFmt w:val="bullet"/>
      <w:lvlText w:val=""/>
      <w:lvlJc w:val="left"/>
      <w:pPr>
        <w:tabs>
          <w:tab w:val="num" w:pos="1440"/>
        </w:tabs>
        <w:ind w:left="1440" w:hanging="360"/>
      </w:pPr>
      <w:rPr>
        <w:rFonts w:ascii="Wingdings" w:hAnsi="Wingdings" w:hint="default"/>
      </w:rPr>
    </w:lvl>
    <w:lvl w:ilvl="2" w:tplc="D116B25C" w:tentative="1">
      <w:start w:val="1"/>
      <w:numFmt w:val="bullet"/>
      <w:lvlText w:val=""/>
      <w:lvlJc w:val="left"/>
      <w:pPr>
        <w:tabs>
          <w:tab w:val="num" w:pos="2160"/>
        </w:tabs>
        <w:ind w:left="2160" w:hanging="360"/>
      </w:pPr>
      <w:rPr>
        <w:rFonts w:ascii="Wingdings" w:hAnsi="Wingdings" w:hint="default"/>
      </w:rPr>
    </w:lvl>
    <w:lvl w:ilvl="3" w:tplc="F5E84DD8" w:tentative="1">
      <w:start w:val="1"/>
      <w:numFmt w:val="bullet"/>
      <w:lvlText w:val=""/>
      <w:lvlJc w:val="left"/>
      <w:pPr>
        <w:tabs>
          <w:tab w:val="num" w:pos="2880"/>
        </w:tabs>
        <w:ind w:left="2880" w:hanging="360"/>
      </w:pPr>
      <w:rPr>
        <w:rFonts w:ascii="Wingdings" w:hAnsi="Wingdings" w:hint="default"/>
      </w:rPr>
    </w:lvl>
    <w:lvl w:ilvl="4" w:tplc="A6A0C4B8" w:tentative="1">
      <w:start w:val="1"/>
      <w:numFmt w:val="bullet"/>
      <w:lvlText w:val=""/>
      <w:lvlJc w:val="left"/>
      <w:pPr>
        <w:tabs>
          <w:tab w:val="num" w:pos="3600"/>
        </w:tabs>
        <w:ind w:left="3600" w:hanging="360"/>
      </w:pPr>
      <w:rPr>
        <w:rFonts w:ascii="Wingdings" w:hAnsi="Wingdings" w:hint="default"/>
      </w:rPr>
    </w:lvl>
    <w:lvl w:ilvl="5" w:tplc="4A6EE79A" w:tentative="1">
      <w:start w:val="1"/>
      <w:numFmt w:val="bullet"/>
      <w:lvlText w:val=""/>
      <w:lvlJc w:val="left"/>
      <w:pPr>
        <w:tabs>
          <w:tab w:val="num" w:pos="4320"/>
        </w:tabs>
        <w:ind w:left="4320" w:hanging="360"/>
      </w:pPr>
      <w:rPr>
        <w:rFonts w:ascii="Wingdings" w:hAnsi="Wingdings" w:hint="default"/>
      </w:rPr>
    </w:lvl>
    <w:lvl w:ilvl="6" w:tplc="99B2BD40" w:tentative="1">
      <w:start w:val="1"/>
      <w:numFmt w:val="bullet"/>
      <w:lvlText w:val=""/>
      <w:lvlJc w:val="left"/>
      <w:pPr>
        <w:tabs>
          <w:tab w:val="num" w:pos="5040"/>
        </w:tabs>
        <w:ind w:left="5040" w:hanging="360"/>
      </w:pPr>
      <w:rPr>
        <w:rFonts w:ascii="Wingdings" w:hAnsi="Wingdings" w:hint="default"/>
      </w:rPr>
    </w:lvl>
    <w:lvl w:ilvl="7" w:tplc="B3E625E2" w:tentative="1">
      <w:start w:val="1"/>
      <w:numFmt w:val="bullet"/>
      <w:lvlText w:val=""/>
      <w:lvlJc w:val="left"/>
      <w:pPr>
        <w:tabs>
          <w:tab w:val="num" w:pos="5760"/>
        </w:tabs>
        <w:ind w:left="5760" w:hanging="360"/>
      </w:pPr>
      <w:rPr>
        <w:rFonts w:ascii="Wingdings" w:hAnsi="Wingdings" w:hint="default"/>
      </w:rPr>
    </w:lvl>
    <w:lvl w:ilvl="8" w:tplc="AF5E1DB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662E7"/>
    <w:multiLevelType w:val="hybridMultilevel"/>
    <w:tmpl w:val="14102E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1191C11"/>
    <w:multiLevelType w:val="hybridMultilevel"/>
    <w:tmpl w:val="C61EF49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663549"/>
    <w:multiLevelType w:val="hybridMultilevel"/>
    <w:tmpl w:val="BC0E0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F00E6"/>
    <w:multiLevelType w:val="hybridMultilevel"/>
    <w:tmpl w:val="606ED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244C3"/>
    <w:multiLevelType w:val="hybridMultilevel"/>
    <w:tmpl w:val="58E4A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17A34"/>
    <w:multiLevelType w:val="hybridMultilevel"/>
    <w:tmpl w:val="F74268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FF948B7"/>
    <w:multiLevelType w:val="hybridMultilevel"/>
    <w:tmpl w:val="5314790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72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5"/>
  </w:num>
  <w:num w:numId="4">
    <w:abstractNumId w:val="9"/>
  </w:num>
  <w:num w:numId="5">
    <w:abstractNumId w:val="9"/>
  </w:num>
  <w:num w:numId="6">
    <w:abstractNumId w:val="9"/>
  </w:num>
  <w:num w:numId="7">
    <w:abstractNumId w:val="9"/>
  </w:num>
  <w:num w:numId="8">
    <w:abstractNumId w:val="9"/>
  </w:num>
  <w:num w:numId="9">
    <w:abstractNumId w:val="28"/>
  </w:num>
  <w:num w:numId="10">
    <w:abstractNumId w:val="9"/>
  </w:num>
  <w:num w:numId="11">
    <w:abstractNumId w:val="9"/>
  </w:num>
  <w:num w:numId="12">
    <w:abstractNumId w:val="20"/>
  </w:num>
  <w:num w:numId="13">
    <w:abstractNumId w:val="9"/>
  </w:num>
  <w:num w:numId="14">
    <w:abstractNumId w:val="7"/>
  </w:num>
  <w:num w:numId="15">
    <w:abstractNumId w:val="23"/>
  </w:num>
  <w:num w:numId="16">
    <w:abstractNumId w:val="22"/>
  </w:num>
  <w:num w:numId="17">
    <w:abstractNumId w:val="13"/>
  </w:num>
  <w:num w:numId="18">
    <w:abstractNumId w:val="9"/>
  </w:num>
  <w:num w:numId="19">
    <w:abstractNumId w:val="9"/>
  </w:num>
  <w:num w:numId="20">
    <w:abstractNumId w:val="9"/>
  </w:num>
  <w:num w:numId="21">
    <w:abstractNumId w:val="12"/>
  </w:num>
  <w:num w:numId="22">
    <w:abstractNumId w:val="2"/>
  </w:num>
  <w:num w:numId="23">
    <w:abstractNumId w:val="8"/>
  </w:num>
  <w:num w:numId="24">
    <w:abstractNumId w:val="16"/>
  </w:num>
  <w:num w:numId="25">
    <w:abstractNumId w:val="6"/>
  </w:num>
  <w:num w:numId="26">
    <w:abstractNumId w:val="10"/>
  </w:num>
  <w:num w:numId="27">
    <w:abstractNumId w:val="29"/>
  </w:num>
  <w:num w:numId="28">
    <w:abstractNumId w:val="9"/>
  </w:num>
  <w:num w:numId="29">
    <w:abstractNumId w:val="19"/>
  </w:num>
  <w:num w:numId="30">
    <w:abstractNumId w:val="9"/>
  </w:num>
  <w:num w:numId="31">
    <w:abstractNumId w:val="11"/>
  </w:num>
  <w:num w:numId="32">
    <w:abstractNumId w:val="1"/>
  </w:num>
  <w:num w:numId="33">
    <w:abstractNumId w:val="24"/>
  </w:num>
  <w:num w:numId="34">
    <w:abstractNumId w:val="15"/>
  </w:num>
  <w:num w:numId="35">
    <w:abstractNumId w:val="3"/>
  </w:num>
  <w:num w:numId="36">
    <w:abstractNumId w:val="4"/>
  </w:num>
  <w:num w:numId="37">
    <w:abstractNumId w:val="21"/>
  </w:num>
  <w:num w:numId="38">
    <w:abstractNumId w:val="17"/>
  </w:num>
  <w:num w:numId="39">
    <w:abstractNumId w:val="26"/>
  </w:num>
  <w:num w:numId="40">
    <w:abstractNumId w:val="25"/>
  </w:num>
  <w:num w:numId="41">
    <w:abstractNumId w:val="14"/>
  </w:num>
  <w:num w:numId="42">
    <w:abstractNumId w:val="27"/>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72"/>
    <w:rsid w:val="00005FC9"/>
    <w:rsid w:val="000075FB"/>
    <w:rsid w:val="00011731"/>
    <w:rsid w:val="00014ED3"/>
    <w:rsid w:val="00016EB0"/>
    <w:rsid w:val="00017E2A"/>
    <w:rsid w:val="00030941"/>
    <w:rsid w:val="00030B36"/>
    <w:rsid w:val="00031F50"/>
    <w:rsid w:val="00032DD6"/>
    <w:rsid w:val="00032F3A"/>
    <w:rsid w:val="0003497D"/>
    <w:rsid w:val="00034C3E"/>
    <w:rsid w:val="00035EC7"/>
    <w:rsid w:val="00037EDE"/>
    <w:rsid w:val="000432D5"/>
    <w:rsid w:val="00054F53"/>
    <w:rsid w:val="000654EA"/>
    <w:rsid w:val="00065F3D"/>
    <w:rsid w:val="0006636D"/>
    <w:rsid w:val="00070228"/>
    <w:rsid w:val="000723DA"/>
    <w:rsid w:val="00074BB2"/>
    <w:rsid w:val="000757B0"/>
    <w:rsid w:val="000777FD"/>
    <w:rsid w:val="000864A1"/>
    <w:rsid w:val="00086FA4"/>
    <w:rsid w:val="00096569"/>
    <w:rsid w:val="000A3265"/>
    <w:rsid w:val="000A4CAE"/>
    <w:rsid w:val="000A5ABA"/>
    <w:rsid w:val="000A680C"/>
    <w:rsid w:val="000A7BBC"/>
    <w:rsid w:val="000B444F"/>
    <w:rsid w:val="000B4CD7"/>
    <w:rsid w:val="000B4E9D"/>
    <w:rsid w:val="000B4ED1"/>
    <w:rsid w:val="000C0100"/>
    <w:rsid w:val="000C5152"/>
    <w:rsid w:val="000D0003"/>
    <w:rsid w:val="000D3583"/>
    <w:rsid w:val="000D40FC"/>
    <w:rsid w:val="000E1A2A"/>
    <w:rsid w:val="000E1C50"/>
    <w:rsid w:val="000E241C"/>
    <w:rsid w:val="000F0269"/>
    <w:rsid w:val="000F57FF"/>
    <w:rsid w:val="00102CBC"/>
    <w:rsid w:val="00104DBF"/>
    <w:rsid w:val="00106FE3"/>
    <w:rsid w:val="00107766"/>
    <w:rsid w:val="00115042"/>
    <w:rsid w:val="00120102"/>
    <w:rsid w:val="001215C8"/>
    <w:rsid w:val="001264FB"/>
    <w:rsid w:val="00127114"/>
    <w:rsid w:val="0013641D"/>
    <w:rsid w:val="0013669A"/>
    <w:rsid w:val="001410A5"/>
    <w:rsid w:val="00146503"/>
    <w:rsid w:val="001469F5"/>
    <w:rsid w:val="0015626D"/>
    <w:rsid w:val="00160160"/>
    <w:rsid w:val="0016544B"/>
    <w:rsid w:val="00165947"/>
    <w:rsid w:val="0016603A"/>
    <w:rsid w:val="00172135"/>
    <w:rsid w:val="001731D4"/>
    <w:rsid w:val="001774FB"/>
    <w:rsid w:val="00180520"/>
    <w:rsid w:val="00184250"/>
    <w:rsid w:val="001842A3"/>
    <w:rsid w:val="00185D7C"/>
    <w:rsid w:val="001951D4"/>
    <w:rsid w:val="00197279"/>
    <w:rsid w:val="001A03C8"/>
    <w:rsid w:val="001A58E6"/>
    <w:rsid w:val="001A65AF"/>
    <w:rsid w:val="001B0B70"/>
    <w:rsid w:val="001B1475"/>
    <w:rsid w:val="001B47F3"/>
    <w:rsid w:val="001B5262"/>
    <w:rsid w:val="001C2B57"/>
    <w:rsid w:val="001C38BB"/>
    <w:rsid w:val="001C7428"/>
    <w:rsid w:val="001D0B81"/>
    <w:rsid w:val="001D188B"/>
    <w:rsid w:val="001D3027"/>
    <w:rsid w:val="001D5422"/>
    <w:rsid w:val="001D56E1"/>
    <w:rsid w:val="001F0C3C"/>
    <w:rsid w:val="001F1CB5"/>
    <w:rsid w:val="001F2FEE"/>
    <w:rsid w:val="00200B7E"/>
    <w:rsid w:val="0020139F"/>
    <w:rsid w:val="002013E7"/>
    <w:rsid w:val="0020409C"/>
    <w:rsid w:val="00205C49"/>
    <w:rsid w:val="00206116"/>
    <w:rsid w:val="00210F97"/>
    <w:rsid w:val="00210FFB"/>
    <w:rsid w:val="00220875"/>
    <w:rsid w:val="0022117B"/>
    <w:rsid w:val="0022159D"/>
    <w:rsid w:val="002303CC"/>
    <w:rsid w:val="00231DA4"/>
    <w:rsid w:val="00240272"/>
    <w:rsid w:val="002503E6"/>
    <w:rsid w:val="002535C0"/>
    <w:rsid w:val="00253818"/>
    <w:rsid w:val="00253D0C"/>
    <w:rsid w:val="00256A08"/>
    <w:rsid w:val="00260794"/>
    <w:rsid w:val="00275E10"/>
    <w:rsid w:val="00276409"/>
    <w:rsid w:val="00282FA9"/>
    <w:rsid w:val="00286001"/>
    <w:rsid w:val="00286BDC"/>
    <w:rsid w:val="002960B9"/>
    <w:rsid w:val="00296D8D"/>
    <w:rsid w:val="002A0BCD"/>
    <w:rsid w:val="002A3EDF"/>
    <w:rsid w:val="002C7E62"/>
    <w:rsid w:val="002E25D5"/>
    <w:rsid w:val="002E5612"/>
    <w:rsid w:val="002E7913"/>
    <w:rsid w:val="002F0894"/>
    <w:rsid w:val="00305E4A"/>
    <w:rsid w:val="00321991"/>
    <w:rsid w:val="003259E1"/>
    <w:rsid w:val="00334F0F"/>
    <w:rsid w:val="003453B1"/>
    <w:rsid w:val="003509F5"/>
    <w:rsid w:val="00353387"/>
    <w:rsid w:val="00360C18"/>
    <w:rsid w:val="0036203E"/>
    <w:rsid w:val="003637B5"/>
    <w:rsid w:val="003663B0"/>
    <w:rsid w:val="0037408D"/>
    <w:rsid w:val="003756A3"/>
    <w:rsid w:val="00386E73"/>
    <w:rsid w:val="00391009"/>
    <w:rsid w:val="00396140"/>
    <w:rsid w:val="00396CF3"/>
    <w:rsid w:val="003A0139"/>
    <w:rsid w:val="003A2C25"/>
    <w:rsid w:val="003A559F"/>
    <w:rsid w:val="003A5EDE"/>
    <w:rsid w:val="003C648A"/>
    <w:rsid w:val="003D3CB9"/>
    <w:rsid w:val="003D450A"/>
    <w:rsid w:val="003E01BB"/>
    <w:rsid w:val="003E7096"/>
    <w:rsid w:val="003F1FB6"/>
    <w:rsid w:val="003F3A41"/>
    <w:rsid w:val="00401B84"/>
    <w:rsid w:val="004058B6"/>
    <w:rsid w:val="00406ABE"/>
    <w:rsid w:val="0041229B"/>
    <w:rsid w:val="0041733C"/>
    <w:rsid w:val="00421D7E"/>
    <w:rsid w:val="00426C01"/>
    <w:rsid w:val="00445D38"/>
    <w:rsid w:val="0044706A"/>
    <w:rsid w:val="00454300"/>
    <w:rsid w:val="0045466B"/>
    <w:rsid w:val="00457FCC"/>
    <w:rsid w:val="00461CE9"/>
    <w:rsid w:val="0046289B"/>
    <w:rsid w:val="0047284A"/>
    <w:rsid w:val="0048461F"/>
    <w:rsid w:val="00486C58"/>
    <w:rsid w:val="0049012B"/>
    <w:rsid w:val="00492FA4"/>
    <w:rsid w:val="00493E07"/>
    <w:rsid w:val="004953D9"/>
    <w:rsid w:val="00496AD5"/>
    <w:rsid w:val="0049718B"/>
    <w:rsid w:val="00497751"/>
    <w:rsid w:val="004A4FFF"/>
    <w:rsid w:val="004A5910"/>
    <w:rsid w:val="004A7F3B"/>
    <w:rsid w:val="004B16AD"/>
    <w:rsid w:val="004C18A5"/>
    <w:rsid w:val="004C21A2"/>
    <w:rsid w:val="004C4282"/>
    <w:rsid w:val="004C4E8F"/>
    <w:rsid w:val="004C5CA8"/>
    <w:rsid w:val="004C6437"/>
    <w:rsid w:val="004D0607"/>
    <w:rsid w:val="004D4246"/>
    <w:rsid w:val="004D5A18"/>
    <w:rsid w:val="004E4265"/>
    <w:rsid w:val="004E4A29"/>
    <w:rsid w:val="004F64F4"/>
    <w:rsid w:val="004F7CFA"/>
    <w:rsid w:val="0050085D"/>
    <w:rsid w:val="00500CA2"/>
    <w:rsid w:val="00512EAC"/>
    <w:rsid w:val="00530420"/>
    <w:rsid w:val="0053135F"/>
    <w:rsid w:val="00531B7C"/>
    <w:rsid w:val="00535C8D"/>
    <w:rsid w:val="005445F7"/>
    <w:rsid w:val="00547209"/>
    <w:rsid w:val="00547D9A"/>
    <w:rsid w:val="00553157"/>
    <w:rsid w:val="005611B0"/>
    <w:rsid w:val="00573CF8"/>
    <w:rsid w:val="00580F5E"/>
    <w:rsid w:val="005849C3"/>
    <w:rsid w:val="005851C7"/>
    <w:rsid w:val="005A1403"/>
    <w:rsid w:val="005A2099"/>
    <w:rsid w:val="005A2174"/>
    <w:rsid w:val="005A3AB1"/>
    <w:rsid w:val="005A4DDD"/>
    <w:rsid w:val="005B14CD"/>
    <w:rsid w:val="005C6EBB"/>
    <w:rsid w:val="005D53CA"/>
    <w:rsid w:val="005D689E"/>
    <w:rsid w:val="005F3E14"/>
    <w:rsid w:val="005F542D"/>
    <w:rsid w:val="005F7FAD"/>
    <w:rsid w:val="00600BEC"/>
    <w:rsid w:val="00600F50"/>
    <w:rsid w:val="006046B4"/>
    <w:rsid w:val="00605E5C"/>
    <w:rsid w:val="00607869"/>
    <w:rsid w:val="00607E5A"/>
    <w:rsid w:val="00615AA6"/>
    <w:rsid w:val="00632CDB"/>
    <w:rsid w:val="00655BED"/>
    <w:rsid w:val="00661908"/>
    <w:rsid w:val="006668C9"/>
    <w:rsid w:val="00667F3C"/>
    <w:rsid w:val="00681AC5"/>
    <w:rsid w:val="00681B13"/>
    <w:rsid w:val="00693F6A"/>
    <w:rsid w:val="00695440"/>
    <w:rsid w:val="006B1EDE"/>
    <w:rsid w:val="006B275A"/>
    <w:rsid w:val="006B5909"/>
    <w:rsid w:val="006C6EAD"/>
    <w:rsid w:val="006D0EDA"/>
    <w:rsid w:val="006D4935"/>
    <w:rsid w:val="006D5AFB"/>
    <w:rsid w:val="006E3044"/>
    <w:rsid w:val="006E796C"/>
    <w:rsid w:val="006F16B9"/>
    <w:rsid w:val="006F260D"/>
    <w:rsid w:val="006F2A76"/>
    <w:rsid w:val="006F64C7"/>
    <w:rsid w:val="006F7001"/>
    <w:rsid w:val="00712159"/>
    <w:rsid w:val="00714CAC"/>
    <w:rsid w:val="00717082"/>
    <w:rsid w:val="007333A6"/>
    <w:rsid w:val="00740F91"/>
    <w:rsid w:val="007449B3"/>
    <w:rsid w:val="00744BFF"/>
    <w:rsid w:val="00745DB6"/>
    <w:rsid w:val="00746D00"/>
    <w:rsid w:val="007520E3"/>
    <w:rsid w:val="0075705B"/>
    <w:rsid w:val="00757546"/>
    <w:rsid w:val="00761F37"/>
    <w:rsid w:val="00762857"/>
    <w:rsid w:val="00763046"/>
    <w:rsid w:val="0077007B"/>
    <w:rsid w:val="00771F1E"/>
    <w:rsid w:val="00773F34"/>
    <w:rsid w:val="007770F3"/>
    <w:rsid w:val="00785400"/>
    <w:rsid w:val="007864D4"/>
    <w:rsid w:val="00790E1C"/>
    <w:rsid w:val="0079247A"/>
    <w:rsid w:val="007A4045"/>
    <w:rsid w:val="007A4A6A"/>
    <w:rsid w:val="007A52D1"/>
    <w:rsid w:val="007B20DB"/>
    <w:rsid w:val="007C10EC"/>
    <w:rsid w:val="007C1DC5"/>
    <w:rsid w:val="007C3873"/>
    <w:rsid w:val="007C3F32"/>
    <w:rsid w:val="007D2E88"/>
    <w:rsid w:val="007D300F"/>
    <w:rsid w:val="007D3DA1"/>
    <w:rsid w:val="007D3E70"/>
    <w:rsid w:val="007D4BA0"/>
    <w:rsid w:val="007D6F50"/>
    <w:rsid w:val="007E33BD"/>
    <w:rsid w:val="0080397E"/>
    <w:rsid w:val="008053F2"/>
    <w:rsid w:val="008077E9"/>
    <w:rsid w:val="00807C99"/>
    <w:rsid w:val="00817668"/>
    <w:rsid w:val="008201A3"/>
    <w:rsid w:val="008205B8"/>
    <w:rsid w:val="008221E1"/>
    <w:rsid w:val="00837AF1"/>
    <w:rsid w:val="008407AE"/>
    <w:rsid w:val="00840C45"/>
    <w:rsid w:val="00847937"/>
    <w:rsid w:val="008501AA"/>
    <w:rsid w:val="0085069C"/>
    <w:rsid w:val="00850D4A"/>
    <w:rsid w:val="00850E51"/>
    <w:rsid w:val="0085177C"/>
    <w:rsid w:val="00852B68"/>
    <w:rsid w:val="00852E4C"/>
    <w:rsid w:val="00853BAA"/>
    <w:rsid w:val="0085667F"/>
    <w:rsid w:val="008622A8"/>
    <w:rsid w:val="00862C25"/>
    <w:rsid w:val="00866A0B"/>
    <w:rsid w:val="00871651"/>
    <w:rsid w:val="00873778"/>
    <w:rsid w:val="00874CB1"/>
    <w:rsid w:val="0087782F"/>
    <w:rsid w:val="00884FCD"/>
    <w:rsid w:val="00885AC5"/>
    <w:rsid w:val="00891F45"/>
    <w:rsid w:val="008A0153"/>
    <w:rsid w:val="008A69C0"/>
    <w:rsid w:val="008C3B64"/>
    <w:rsid w:val="008D7AEC"/>
    <w:rsid w:val="008E4CF3"/>
    <w:rsid w:val="008F11F2"/>
    <w:rsid w:val="008F338F"/>
    <w:rsid w:val="008F4CAD"/>
    <w:rsid w:val="00904042"/>
    <w:rsid w:val="00904238"/>
    <w:rsid w:val="00915AA3"/>
    <w:rsid w:val="00923F8C"/>
    <w:rsid w:val="00926FFA"/>
    <w:rsid w:val="00930622"/>
    <w:rsid w:val="00930D3F"/>
    <w:rsid w:val="00931925"/>
    <w:rsid w:val="00937417"/>
    <w:rsid w:val="00940775"/>
    <w:rsid w:val="009458AA"/>
    <w:rsid w:val="009576EB"/>
    <w:rsid w:val="009609EE"/>
    <w:rsid w:val="009651BF"/>
    <w:rsid w:val="0096765E"/>
    <w:rsid w:val="0097593D"/>
    <w:rsid w:val="0097651C"/>
    <w:rsid w:val="0098471C"/>
    <w:rsid w:val="00987430"/>
    <w:rsid w:val="00990A2D"/>
    <w:rsid w:val="00991C5A"/>
    <w:rsid w:val="0099237A"/>
    <w:rsid w:val="009977A8"/>
    <w:rsid w:val="009A3FD6"/>
    <w:rsid w:val="009A5445"/>
    <w:rsid w:val="009A79C1"/>
    <w:rsid w:val="009B214D"/>
    <w:rsid w:val="009B5D7B"/>
    <w:rsid w:val="009C1A71"/>
    <w:rsid w:val="009C218A"/>
    <w:rsid w:val="009C5D24"/>
    <w:rsid w:val="009C608F"/>
    <w:rsid w:val="009D007B"/>
    <w:rsid w:val="009D484E"/>
    <w:rsid w:val="009F04AF"/>
    <w:rsid w:val="009F2E17"/>
    <w:rsid w:val="009F759B"/>
    <w:rsid w:val="009F782A"/>
    <w:rsid w:val="00A0157B"/>
    <w:rsid w:val="00A02E62"/>
    <w:rsid w:val="00A058E0"/>
    <w:rsid w:val="00A107FA"/>
    <w:rsid w:val="00A14929"/>
    <w:rsid w:val="00A2006B"/>
    <w:rsid w:val="00A241C7"/>
    <w:rsid w:val="00A311ED"/>
    <w:rsid w:val="00A3150F"/>
    <w:rsid w:val="00A33467"/>
    <w:rsid w:val="00A57896"/>
    <w:rsid w:val="00A60681"/>
    <w:rsid w:val="00A61E94"/>
    <w:rsid w:val="00A63E11"/>
    <w:rsid w:val="00A63E2F"/>
    <w:rsid w:val="00A63EF4"/>
    <w:rsid w:val="00A75F9E"/>
    <w:rsid w:val="00A8465C"/>
    <w:rsid w:val="00A85618"/>
    <w:rsid w:val="00A93395"/>
    <w:rsid w:val="00A9540B"/>
    <w:rsid w:val="00A960FD"/>
    <w:rsid w:val="00AA6905"/>
    <w:rsid w:val="00AB2A49"/>
    <w:rsid w:val="00AB6F6D"/>
    <w:rsid w:val="00AC5741"/>
    <w:rsid w:val="00AD0D67"/>
    <w:rsid w:val="00AD20D9"/>
    <w:rsid w:val="00AD2961"/>
    <w:rsid w:val="00AD4DF9"/>
    <w:rsid w:val="00AE1CDD"/>
    <w:rsid w:val="00AE34BD"/>
    <w:rsid w:val="00AE46A1"/>
    <w:rsid w:val="00AE7F8A"/>
    <w:rsid w:val="00AF5E23"/>
    <w:rsid w:val="00AF6CD0"/>
    <w:rsid w:val="00AF714D"/>
    <w:rsid w:val="00B00F5E"/>
    <w:rsid w:val="00B106BD"/>
    <w:rsid w:val="00B1483B"/>
    <w:rsid w:val="00B16F2E"/>
    <w:rsid w:val="00B215AD"/>
    <w:rsid w:val="00B25FCE"/>
    <w:rsid w:val="00B30A20"/>
    <w:rsid w:val="00B3653C"/>
    <w:rsid w:val="00B416F8"/>
    <w:rsid w:val="00B42FEB"/>
    <w:rsid w:val="00B44558"/>
    <w:rsid w:val="00B516D5"/>
    <w:rsid w:val="00B51DCB"/>
    <w:rsid w:val="00B56431"/>
    <w:rsid w:val="00B5797A"/>
    <w:rsid w:val="00B612D8"/>
    <w:rsid w:val="00B67368"/>
    <w:rsid w:val="00B67E50"/>
    <w:rsid w:val="00B712F8"/>
    <w:rsid w:val="00B72530"/>
    <w:rsid w:val="00B82349"/>
    <w:rsid w:val="00B86514"/>
    <w:rsid w:val="00B874A5"/>
    <w:rsid w:val="00B90B6A"/>
    <w:rsid w:val="00B937AE"/>
    <w:rsid w:val="00BA2A12"/>
    <w:rsid w:val="00BA68C2"/>
    <w:rsid w:val="00BA6BDA"/>
    <w:rsid w:val="00BB3B6C"/>
    <w:rsid w:val="00BC6276"/>
    <w:rsid w:val="00BC734C"/>
    <w:rsid w:val="00BD0CDF"/>
    <w:rsid w:val="00BD288E"/>
    <w:rsid w:val="00BD79BF"/>
    <w:rsid w:val="00BF24D3"/>
    <w:rsid w:val="00BF4629"/>
    <w:rsid w:val="00C05889"/>
    <w:rsid w:val="00C14508"/>
    <w:rsid w:val="00C228BB"/>
    <w:rsid w:val="00C22D09"/>
    <w:rsid w:val="00C23C6F"/>
    <w:rsid w:val="00C267FD"/>
    <w:rsid w:val="00C27440"/>
    <w:rsid w:val="00C27BB4"/>
    <w:rsid w:val="00C31A50"/>
    <w:rsid w:val="00C34E9D"/>
    <w:rsid w:val="00C41BD3"/>
    <w:rsid w:val="00C537AA"/>
    <w:rsid w:val="00C554C8"/>
    <w:rsid w:val="00C61B7C"/>
    <w:rsid w:val="00C63DC8"/>
    <w:rsid w:val="00C67EA1"/>
    <w:rsid w:val="00C7290F"/>
    <w:rsid w:val="00C75DDD"/>
    <w:rsid w:val="00C937FE"/>
    <w:rsid w:val="00C96F0B"/>
    <w:rsid w:val="00CA1370"/>
    <w:rsid w:val="00CA268D"/>
    <w:rsid w:val="00CA4EA3"/>
    <w:rsid w:val="00CA79FB"/>
    <w:rsid w:val="00CB3E93"/>
    <w:rsid w:val="00CB41FB"/>
    <w:rsid w:val="00CB443E"/>
    <w:rsid w:val="00CB5748"/>
    <w:rsid w:val="00CB6B6F"/>
    <w:rsid w:val="00CC4CB7"/>
    <w:rsid w:val="00CD1FBA"/>
    <w:rsid w:val="00CD7943"/>
    <w:rsid w:val="00CE2C05"/>
    <w:rsid w:val="00CE3B40"/>
    <w:rsid w:val="00CE3F59"/>
    <w:rsid w:val="00CF6854"/>
    <w:rsid w:val="00CF6F57"/>
    <w:rsid w:val="00D00A74"/>
    <w:rsid w:val="00D1105F"/>
    <w:rsid w:val="00D118D5"/>
    <w:rsid w:val="00D23A99"/>
    <w:rsid w:val="00D300F5"/>
    <w:rsid w:val="00D34FC1"/>
    <w:rsid w:val="00D51996"/>
    <w:rsid w:val="00D5312B"/>
    <w:rsid w:val="00D54BBA"/>
    <w:rsid w:val="00D56004"/>
    <w:rsid w:val="00D60352"/>
    <w:rsid w:val="00D63EAF"/>
    <w:rsid w:val="00D65295"/>
    <w:rsid w:val="00D65BF5"/>
    <w:rsid w:val="00D65E2E"/>
    <w:rsid w:val="00D72402"/>
    <w:rsid w:val="00D726D3"/>
    <w:rsid w:val="00D738E3"/>
    <w:rsid w:val="00D759B4"/>
    <w:rsid w:val="00D80850"/>
    <w:rsid w:val="00D83BEC"/>
    <w:rsid w:val="00D93A26"/>
    <w:rsid w:val="00D9593F"/>
    <w:rsid w:val="00DA11F3"/>
    <w:rsid w:val="00DB1C03"/>
    <w:rsid w:val="00DB30EC"/>
    <w:rsid w:val="00DC1388"/>
    <w:rsid w:val="00DC2660"/>
    <w:rsid w:val="00DC4BD4"/>
    <w:rsid w:val="00DD5032"/>
    <w:rsid w:val="00DD5EC0"/>
    <w:rsid w:val="00DE054A"/>
    <w:rsid w:val="00DE7BF6"/>
    <w:rsid w:val="00DF3C23"/>
    <w:rsid w:val="00E00DF8"/>
    <w:rsid w:val="00E05FA1"/>
    <w:rsid w:val="00E07334"/>
    <w:rsid w:val="00E110DF"/>
    <w:rsid w:val="00E233DE"/>
    <w:rsid w:val="00E31D44"/>
    <w:rsid w:val="00E32563"/>
    <w:rsid w:val="00E410BA"/>
    <w:rsid w:val="00E52E3B"/>
    <w:rsid w:val="00E55A77"/>
    <w:rsid w:val="00E55B65"/>
    <w:rsid w:val="00E66BE4"/>
    <w:rsid w:val="00E677D1"/>
    <w:rsid w:val="00E7759C"/>
    <w:rsid w:val="00E85E8A"/>
    <w:rsid w:val="00E86B97"/>
    <w:rsid w:val="00E915D9"/>
    <w:rsid w:val="00E91E79"/>
    <w:rsid w:val="00E97869"/>
    <w:rsid w:val="00EB241A"/>
    <w:rsid w:val="00EB30C7"/>
    <w:rsid w:val="00EC04A2"/>
    <w:rsid w:val="00EC2F6E"/>
    <w:rsid w:val="00EC5201"/>
    <w:rsid w:val="00EC54E9"/>
    <w:rsid w:val="00ED6EE1"/>
    <w:rsid w:val="00EE16CB"/>
    <w:rsid w:val="00EE3C5D"/>
    <w:rsid w:val="00EE4A75"/>
    <w:rsid w:val="00EE6EB8"/>
    <w:rsid w:val="00EF44DE"/>
    <w:rsid w:val="00EF7ACE"/>
    <w:rsid w:val="00F111D7"/>
    <w:rsid w:val="00F2551F"/>
    <w:rsid w:val="00F27583"/>
    <w:rsid w:val="00F336CC"/>
    <w:rsid w:val="00F37570"/>
    <w:rsid w:val="00F37D54"/>
    <w:rsid w:val="00F40ACB"/>
    <w:rsid w:val="00F41ABE"/>
    <w:rsid w:val="00F43B95"/>
    <w:rsid w:val="00F44677"/>
    <w:rsid w:val="00F6351B"/>
    <w:rsid w:val="00F64AD6"/>
    <w:rsid w:val="00F77A45"/>
    <w:rsid w:val="00F97AC4"/>
    <w:rsid w:val="00FA448F"/>
    <w:rsid w:val="00FB2564"/>
    <w:rsid w:val="00FB339F"/>
    <w:rsid w:val="00FB4245"/>
    <w:rsid w:val="00FB474C"/>
    <w:rsid w:val="00FC3452"/>
    <w:rsid w:val="00FC5C61"/>
    <w:rsid w:val="00FD6E89"/>
    <w:rsid w:val="00FE0176"/>
    <w:rsid w:val="00FE387F"/>
    <w:rsid w:val="00FE4023"/>
    <w:rsid w:val="00FF0ADC"/>
    <w:rsid w:val="00FF18DB"/>
    <w:rsid w:val="00FF1CF9"/>
    <w:rsid w:val="00FF4E27"/>
    <w:rsid w:val="00FF72D6"/>
    <w:rsid w:val="00FF73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F57D3"/>
  <w15:docId w15:val="{00BBEB97-3E37-40AE-BBB1-F917722B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88B"/>
    <w:rPr>
      <w:rFonts w:ascii="Antique Olive" w:hAnsi="Antique Olive"/>
      <w:sz w:val="22"/>
      <w:szCs w:val="24"/>
      <w:lang w:eastAsia="en-US"/>
    </w:rPr>
  </w:style>
  <w:style w:type="paragraph" w:styleId="Heading1">
    <w:name w:val="heading 1"/>
    <w:basedOn w:val="Normal"/>
    <w:next w:val="Normal"/>
    <w:link w:val="Heading1Char"/>
    <w:qFormat/>
    <w:rsid w:val="001F0C3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F0C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F0C3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744BFF"/>
    <w:pPr>
      <w:keepNext/>
      <w:numPr>
        <w:ilvl w:val="3"/>
        <w:numId w:val="1"/>
      </w:numPr>
      <w:jc w:val="center"/>
      <w:outlineLvl w:val="3"/>
    </w:pPr>
    <w:rPr>
      <w:b/>
      <w:sz w:val="24"/>
      <w:szCs w:val="20"/>
    </w:rPr>
  </w:style>
  <w:style w:type="paragraph" w:styleId="Heading5">
    <w:name w:val="heading 5"/>
    <w:basedOn w:val="Normal"/>
    <w:next w:val="Normal"/>
    <w:qFormat/>
    <w:rsid w:val="001F0C3C"/>
    <w:pPr>
      <w:numPr>
        <w:ilvl w:val="4"/>
        <w:numId w:val="1"/>
      </w:numPr>
      <w:spacing w:before="240" w:after="60"/>
      <w:outlineLvl w:val="4"/>
    </w:pPr>
    <w:rPr>
      <w:b/>
      <w:bCs/>
      <w:i/>
      <w:iCs/>
      <w:sz w:val="26"/>
      <w:szCs w:val="26"/>
    </w:rPr>
  </w:style>
  <w:style w:type="paragraph" w:styleId="Heading6">
    <w:name w:val="heading 6"/>
    <w:basedOn w:val="Normal"/>
    <w:next w:val="Normal"/>
    <w:qFormat/>
    <w:rsid w:val="001F0C3C"/>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1F0C3C"/>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1F0C3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1F0C3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4BFF"/>
    <w:pPr>
      <w:tabs>
        <w:tab w:val="center" w:pos="4153"/>
        <w:tab w:val="right" w:pos="8306"/>
      </w:tabs>
    </w:pPr>
  </w:style>
  <w:style w:type="paragraph" w:styleId="Footer">
    <w:name w:val="footer"/>
    <w:basedOn w:val="Normal"/>
    <w:rsid w:val="00744BFF"/>
    <w:pPr>
      <w:tabs>
        <w:tab w:val="center" w:pos="4153"/>
        <w:tab w:val="right" w:pos="8306"/>
      </w:tabs>
    </w:pPr>
  </w:style>
  <w:style w:type="paragraph" w:styleId="BodyText">
    <w:name w:val="Body Text"/>
    <w:basedOn w:val="Normal"/>
    <w:rsid w:val="00744BFF"/>
    <w:pPr>
      <w:autoSpaceDE w:val="0"/>
      <w:autoSpaceDN w:val="0"/>
      <w:adjustRightInd w:val="0"/>
    </w:pPr>
    <w:rPr>
      <w:rFonts w:cs="Arial"/>
      <w:szCs w:val="20"/>
      <w:lang w:val="en-US"/>
    </w:rPr>
  </w:style>
  <w:style w:type="paragraph" w:styleId="BalloonText">
    <w:name w:val="Balloon Text"/>
    <w:basedOn w:val="Normal"/>
    <w:semiHidden/>
    <w:rsid w:val="00353387"/>
    <w:rPr>
      <w:rFonts w:ascii="Tahoma" w:hAnsi="Tahoma" w:cs="Tahoma"/>
      <w:sz w:val="16"/>
      <w:szCs w:val="16"/>
    </w:rPr>
  </w:style>
  <w:style w:type="character" w:customStyle="1" w:styleId="Heading1Char">
    <w:name w:val="Heading 1 Char"/>
    <w:basedOn w:val="DefaultParagraphFont"/>
    <w:link w:val="Heading1"/>
    <w:rsid w:val="000B444F"/>
    <w:rPr>
      <w:rFonts w:ascii="Arial" w:hAnsi="Arial" w:cs="Arial"/>
      <w:b/>
      <w:bCs/>
      <w:kern w:val="32"/>
      <w:sz w:val="32"/>
      <w:szCs w:val="32"/>
      <w:lang w:eastAsia="en-US"/>
    </w:rPr>
  </w:style>
  <w:style w:type="paragraph" w:styleId="ListParagraph">
    <w:name w:val="List Paragraph"/>
    <w:basedOn w:val="Normal"/>
    <w:uiPriority w:val="34"/>
    <w:qFormat/>
    <w:rsid w:val="000723DA"/>
    <w:pPr>
      <w:ind w:left="720"/>
      <w:contextualSpacing/>
    </w:pPr>
  </w:style>
  <w:style w:type="character" w:styleId="Hyperlink">
    <w:name w:val="Hyperlink"/>
    <w:basedOn w:val="DefaultParagraphFont"/>
    <w:rsid w:val="00D9593F"/>
    <w:rPr>
      <w:color w:val="0000FF" w:themeColor="hyperlink"/>
      <w:u w:val="single"/>
    </w:rPr>
  </w:style>
  <w:style w:type="character" w:styleId="UnresolvedMention">
    <w:name w:val="Unresolved Mention"/>
    <w:basedOn w:val="DefaultParagraphFont"/>
    <w:uiPriority w:val="99"/>
    <w:semiHidden/>
    <w:unhideWhenUsed/>
    <w:rsid w:val="00D9593F"/>
    <w:rPr>
      <w:color w:val="605E5C"/>
      <w:shd w:val="clear" w:color="auto" w:fill="E1DFDD"/>
    </w:rPr>
  </w:style>
  <w:style w:type="paragraph" w:styleId="Revision">
    <w:name w:val="Revision"/>
    <w:hidden/>
    <w:uiPriority w:val="99"/>
    <w:semiHidden/>
    <w:rsid w:val="000E1C50"/>
    <w:rPr>
      <w:rFonts w:ascii="Antique Olive" w:hAnsi="Antique Olive"/>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568">
      <w:bodyDiv w:val="1"/>
      <w:marLeft w:val="0"/>
      <w:marRight w:val="0"/>
      <w:marTop w:val="0"/>
      <w:marBottom w:val="0"/>
      <w:divBdr>
        <w:top w:val="none" w:sz="0" w:space="0" w:color="auto"/>
        <w:left w:val="none" w:sz="0" w:space="0" w:color="auto"/>
        <w:bottom w:val="none" w:sz="0" w:space="0" w:color="auto"/>
        <w:right w:val="none" w:sz="0" w:space="0" w:color="auto"/>
      </w:divBdr>
    </w:div>
    <w:div w:id="234828460">
      <w:bodyDiv w:val="1"/>
      <w:marLeft w:val="0"/>
      <w:marRight w:val="0"/>
      <w:marTop w:val="0"/>
      <w:marBottom w:val="0"/>
      <w:divBdr>
        <w:top w:val="none" w:sz="0" w:space="0" w:color="auto"/>
        <w:left w:val="none" w:sz="0" w:space="0" w:color="auto"/>
        <w:bottom w:val="none" w:sz="0" w:space="0" w:color="auto"/>
        <w:right w:val="none" w:sz="0" w:space="0" w:color="auto"/>
      </w:divBdr>
    </w:div>
    <w:div w:id="293873275">
      <w:bodyDiv w:val="1"/>
      <w:marLeft w:val="0"/>
      <w:marRight w:val="0"/>
      <w:marTop w:val="0"/>
      <w:marBottom w:val="0"/>
      <w:divBdr>
        <w:top w:val="none" w:sz="0" w:space="0" w:color="auto"/>
        <w:left w:val="none" w:sz="0" w:space="0" w:color="auto"/>
        <w:bottom w:val="none" w:sz="0" w:space="0" w:color="auto"/>
        <w:right w:val="none" w:sz="0" w:space="0" w:color="auto"/>
      </w:divBdr>
    </w:div>
    <w:div w:id="577448350">
      <w:bodyDiv w:val="1"/>
      <w:marLeft w:val="0"/>
      <w:marRight w:val="0"/>
      <w:marTop w:val="0"/>
      <w:marBottom w:val="0"/>
      <w:divBdr>
        <w:top w:val="none" w:sz="0" w:space="0" w:color="auto"/>
        <w:left w:val="none" w:sz="0" w:space="0" w:color="auto"/>
        <w:bottom w:val="none" w:sz="0" w:space="0" w:color="auto"/>
        <w:right w:val="none" w:sz="0" w:space="0" w:color="auto"/>
      </w:divBdr>
      <w:divsChild>
        <w:div w:id="1179615118">
          <w:marLeft w:val="360"/>
          <w:marRight w:val="0"/>
          <w:marTop w:val="0"/>
          <w:marBottom w:val="0"/>
          <w:divBdr>
            <w:top w:val="none" w:sz="0" w:space="0" w:color="auto"/>
            <w:left w:val="none" w:sz="0" w:space="0" w:color="auto"/>
            <w:bottom w:val="none" w:sz="0" w:space="0" w:color="auto"/>
            <w:right w:val="none" w:sz="0" w:space="0" w:color="auto"/>
          </w:divBdr>
        </w:div>
      </w:divsChild>
    </w:div>
    <w:div w:id="747969153">
      <w:bodyDiv w:val="1"/>
      <w:marLeft w:val="0"/>
      <w:marRight w:val="0"/>
      <w:marTop w:val="0"/>
      <w:marBottom w:val="0"/>
      <w:divBdr>
        <w:top w:val="none" w:sz="0" w:space="0" w:color="auto"/>
        <w:left w:val="none" w:sz="0" w:space="0" w:color="auto"/>
        <w:bottom w:val="none" w:sz="0" w:space="0" w:color="auto"/>
        <w:right w:val="none" w:sz="0" w:space="0" w:color="auto"/>
      </w:divBdr>
      <w:divsChild>
        <w:div w:id="158154499">
          <w:marLeft w:val="1080"/>
          <w:marRight w:val="0"/>
          <w:marTop w:val="100"/>
          <w:marBottom w:val="0"/>
          <w:divBdr>
            <w:top w:val="none" w:sz="0" w:space="0" w:color="auto"/>
            <w:left w:val="none" w:sz="0" w:space="0" w:color="auto"/>
            <w:bottom w:val="none" w:sz="0" w:space="0" w:color="auto"/>
            <w:right w:val="none" w:sz="0" w:space="0" w:color="auto"/>
          </w:divBdr>
        </w:div>
        <w:div w:id="131023678">
          <w:marLeft w:val="1080"/>
          <w:marRight w:val="0"/>
          <w:marTop w:val="100"/>
          <w:marBottom w:val="0"/>
          <w:divBdr>
            <w:top w:val="none" w:sz="0" w:space="0" w:color="auto"/>
            <w:left w:val="none" w:sz="0" w:space="0" w:color="auto"/>
            <w:bottom w:val="none" w:sz="0" w:space="0" w:color="auto"/>
            <w:right w:val="none" w:sz="0" w:space="0" w:color="auto"/>
          </w:divBdr>
        </w:div>
        <w:div w:id="242298268">
          <w:marLeft w:val="1080"/>
          <w:marRight w:val="0"/>
          <w:marTop w:val="100"/>
          <w:marBottom w:val="0"/>
          <w:divBdr>
            <w:top w:val="none" w:sz="0" w:space="0" w:color="auto"/>
            <w:left w:val="none" w:sz="0" w:space="0" w:color="auto"/>
            <w:bottom w:val="none" w:sz="0" w:space="0" w:color="auto"/>
            <w:right w:val="none" w:sz="0" w:space="0" w:color="auto"/>
          </w:divBdr>
        </w:div>
        <w:div w:id="1230268740">
          <w:marLeft w:val="1080"/>
          <w:marRight w:val="0"/>
          <w:marTop w:val="100"/>
          <w:marBottom w:val="0"/>
          <w:divBdr>
            <w:top w:val="none" w:sz="0" w:space="0" w:color="auto"/>
            <w:left w:val="none" w:sz="0" w:space="0" w:color="auto"/>
            <w:bottom w:val="none" w:sz="0" w:space="0" w:color="auto"/>
            <w:right w:val="none" w:sz="0" w:space="0" w:color="auto"/>
          </w:divBdr>
        </w:div>
        <w:div w:id="402683087">
          <w:marLeft w:val="1080"/>
          <w:marRight w:val="0"/>
          <w:marTop w:val="100"/>
          <w:marBottom w:val="0"/>
          <w:divBdr>
            <w:top w:val="none" w:sz="0" w:space="0" w:color="auto"/>
            <w:left w:val="none" w:sz="0" w:space="0" w:color="auto"/>
            <w:bottom w:val="none" w:sz="0" w:space="0" w:color="auto"/>
            <w:right w:val="none" w:sz="0" w:space="0" w:color="auto"/>
          </w:divBdr>
        </w:div>
        <w:div w:id="1059477855">
          <w:marLeft w:val="1080"/>
          <w:marRight w:val="0"/>
          <w:marTop w:val="100"/>
          <w:marBottom w:val="0"/>
          <w:divBdr>
            <w:top w:val="none" w:sz="0" w:space="0" w:color="auto"/>
            <w:left w:val="none" w:sz="0" w:space="0" w:color="auto"/>
            <w:bottom w:val="none" w:sz="0" w:space="0" w:color="auto"/>
            <w:right w:val="none" w:sz="0" w:space="0" w:color="auto"/>
          </w:divBdr>
        </w:div>
      </w:divsChild>
    </w:div>
    <w:div w:id="785782376">
      <w:bodyDiv w:val="1"/>
      <w:marLeft w:val="0"/>
      <w:marRight w:val="0"/>
      <w:marTop w:val="0"/>
      <w:marBottom w:val="0"/>
      <w:divBdr>
        <w:top w:val="none" w:sz="0" w:space="0" w:color="auto"/>
        <w:left w:val="none" w:sz="0" w:space="0" w:color="auto"/>
        <w:bottom w:val="none" w:sz="0" w:space="0" w:color="auto"/>
        <w:right w:val="none" w:sz="0" w:space="0" w:color="auto"/>
      </w:divBdr>
      <w:divsChild>
        <w:div w:id="1995334824">
          <w:marLeft w:val="1080"/>
          <w:marRight w:val="0"/>
          <w:marTop w:val="100"/>
          <w:marBottom w:val="0"/>
          <w:divBdr>
            <w:top w:val="none" w:sz="0" w:space="0" w:color="auto"/>
            <w:left w:val="none" w:sz="0" w:space="0" w:color="auto"/>
            <w:bottom w:val="none" w:sz="0" w:space="0" w:color="auto"/>
            <w:right w:val="none" w:sz="0" w:space="0" w:color="auto"/>
          </w:divBdr>
        </w:div>
      </w:divsChild>
    </w:div>
    <w:div w:id="894320724">
      <w:bodyDiv w:val="1"/>
      <w:marLeft w:val="0"/>
      <w:marRight w:val="0"/>
      <w:marTop w:val="0"/>
      <w:marBottom w:val="0"/>
      <w:divBdr>
        <w:top w:val="none" w:sz="0" w:space="0" w:color="auto"/>
        <w:left w:val="none" w:sz="0" w:space="0" w:color="auto"/>
        <w:bottom w:val="none" w:sz="0" w:space="0" w:color="auto"/>
        <w:right w:val="none" w:sz="0" w:space="0" w:color="auto"/>
      </w:divBdr>
    </w:div>
    <w:div w:id="1144129046">
      <w:bodyDiv w:val="1"/>
      <w:marLeft w:val="0"/>
      <w:marRight w:val="0"/>
      <w:marTop w:val="0"/>
      <w:marBottom w:val="0"/>
      <w:divBdr>
        <w:top w:val="none" w:sz="0" w:space="0" w:color="auto"/>
        <w:left w:val="none" w:sz="0" w:space="0" w:color="auto"/>
        <w:bottom w:val="none" w:sz="0" w:space="0" w:color="auto"/>
        <w:right w:val="none" w:sz="0" w:space="0" w:color="auto"/>
      </w:divBdr>
      <w:divsChild>
        <w:div w:id="1066224080">
          <w:marLeft w:val="360"/>
          <w:marRight w:val="0"/>
          <w:marTop w:val="0"/>
          <w:marBottom w:val="0"/>
          <w:divBdr>
            <w:top w:val="none" w:sz="0" w:space="0" w:color="auto"/>
            <w:left w:val="none" w:sz="0" w:space="0" w:color="auto"/>
            <w:bottom w:val="none" w:sz="0" w:space="0" w:color="auto"/>
            <w:right w:val="none" w:sz="0" w:space="0" w:color="auto"/>
          </w:divBdr>
        </w:div>
      </w:divsChild>
    </w:div>
    <w:div w:id="1198853236">
      <w:bodyDiv w:val="1"/>
      <w:marLeft w:val="0"/>
      <w:marRight w:val="0"/>
      <w:marTop w:val="0"/>
      <w:marBottom w:val="0"/>
      <w:divBdr>
        <w:top w:val="none" w:sz="0" w:space="0" w:color="auto"/>
        <w:left w:val="none" w:sz="0" w:space="0" w:color="auto"/>
        <w:bottom w:val="none" w:sz="0" w:space="0" w:color="auto"/>
        <w:right w:val="none" w:sz="0" w:space="0" w:color="auto"/>
      </w:divBdr>
      <w:divsChild>
        <w:div w:id="1726829339">
          <w:marLeft w:val="1080"/>
          <w:marRight w:val="0"/>
          <w:marTop w:val="100"/>
          <w:marBottom w:val="0"/>
          <w:divBdr>
            <w:top w:val="none" w:sz="0" w:space="0" w:color="auto"/>
            <w:left w:val="none" w:sz="0" w:space="0" w:color="auto"/>
            <w:bottom w:val="none" w:sz="0" w:space="0" w:color="auto"/>
            <w:right w:val="none" w:sz="0" w:space="0" w:color="auto"/>
          </w:divBdr>
        </w:div>
      </w:divsChild>
    </w:div>
    <w:div w:id="1317153096">
      <w:bodyDiv w:val="1"/>
      <w:marLeft w:val="0"/>
      <w:marRight w:val="0"/>
      <w:marTop w:val="0"/>
      <w:marBottom w:val="0"/>
      <w:divBdr>
        <w:top w:val="none" w:sz="0" w:space="0" w:color="auto"/>
        <w:left w:val="none" w:sz="0" w:space="0" w:color="auto"/>
        <w:bottom w:val="none" w:sz="0" w:space="0" w:color="auto"/>
        <w:right w:val="none" w:sz="0" w:space="0" w:color="auto"/>
      </w:divBdr>
      <w:divsChild>
        <w:div w:id="755564789">
          <w:marLeft w:val="360"/>
          <w:marRight w:val="0"/>
          <w:marTop w:val="0"/>
          <w:marBottom w:val="0"/>
          <w:divBdr>
            <w:top w:val="none" w:sz="0" w:space="0" w:color="auto"/>
            <w:left w:val="none" w:sz="0" w:space="0" w:color="auto"/>
            <w:bottom w:val="none" w:sz="0" w:space="0" w:color="auto"/>
            <w:right w:val="none" w:sz="0" w:space="0" w:color="auto"/>
          </w:divBdr>
        </w:div>
      </w:divsChild>
    </w:div>
    <w:div w:id="1469738554">
      <w:bodyDiv w:val="1"/>
      <w:marLeft w:val="0"/>
      <w:marRight w:val="0"/>
      <w:marTop w:val="0"/>
      <w:marBottom w:val="0"/>
      <w:divBdr>
        <w:top w:val="none" w:sz="0" w:space="0" w:color="auto"/>
        <w:left w:val="none" w:sz="0" w:space="0" w:color="auto"/>
        <w:bottom w:val="none" w:sz="0" w:space="0" w:color="auto"/>
        <w:right w:val="none" w:sz="0" w:space="0" w:color="auto"/>
      </w:divBdr>
      <w:divsChild>
        <w:div w:id="1797285410">
          <w:marLeft w:val="360"/>
          <w:marRight w:val="0"/>
          <w:marTop w:val="0"/>
          <w:marBottom w:val="0"/>
          <w:divBdr>
            <w:top w:val="none" w:sz="0" w:space="0" w:color="auto"/>
            <w:left w:val="none" w:sz="0" w:space="0" w:color="auto"/>
            <w:bottom w:val="none" w:sz="0" w:space="0" w:color="auto"/>
            <w:right w:val="none" w:sz="0" w:space="0" w:color="auto"/>
          </w:divBdr>
        </w:div>
      </w:divsChild>
    </w:div>
    <w:div w:id="1477644583">
      <w:bodyDiv w:val="1"/>
      <w:marLeft w:val="0"/>
      <w:marRight w:val="0"/>
      <w:marTop w:val="0"/>
      <w:marBottom w:val="0"/>
      <w:divBdr>
        <w:top w:val="none" w:sz="0" w:space="0" w:color="auto"/>
        <w:left w:val="none" w:sz="0" w:space="0" w:color="auto"/>
        <w:bottom w:val="none" w:sz="0" w:space="0" w:color="auto"/>
        <w:right w:val="none" w:sz="0" w:space="0" w:color="auto"/>
      </w:divBdr>
      <w:divsChild>
        <w:div w:id="279067267">
          <w:marLeft w:val="360"/>
          <w:marRight w:val="0"/>
          <w:marTop w:val="0"/>
          <w:marBottom w:val="0"/>
          <w:divBdr>
            <w:top w:val="none" w:sz="0" w:space="0" w:color="auto"/>
            <w:left w:val="none" w:sz="0" w:space="0" w:color="auto"/>
            <w:bottom w:val="none" w:sz="0" w:space="0" w:color="auto"/>
            <w:right w:val="none" w:sz="0" w:space="0" w:color="auto"/>
          </w:divBdr>
        </w:div>
      </w:divsChild>
    </w:div>
    <w:div w:id="1557164738">
      <w:bodyDiv w:val="1"/>
      <w:marLeft w:val="0"/>
      <w:marRight w:val="0"/>
      <w:marTop w:val="0"/>
      <w:marBottom w:val="0"/>
      <w:divBdr>
        <w:top w:val="none" w:sz="0" w:space="0" w:color="auto"/>
        <w:left w:val="none" w:sz="0" w:space="0" w:color="auto"/>
        <w:bottom w:val="none" w:sz="0" w:space="0" w:color="auto"/>
        <w:right w:val="none" w:sz="0" w:space="0" w:color="auto"/>
      </w:divBdr>
      <w:divsChild>
        <w:div w:id="1599634880">
          <w:marLeft w:val="0"/>
          <w:marRight w:val="0"/>
          <w:marTop w:val="0"/>
          <w:marBottom w:val="0"/>
          <w:divBdr>
            <w:top w:val="single" w:sz="2" w:space="0" w:color="D9D9E3"/>
            <w:left w:val="single" w:sz="2" w:space="0" w:color="D9D9E3"/>
            <w:bottom w:val="single" w:sz="2" w:space="0" w:color="D9D9E3"/>
            <w:right w:val="single" w:sz="2" w:space="0" w:color="D9D9E3"/>
          </w:divBdr>
          <w:divsChild>
            <w:div w:id="101071044">
              <w:marLeft w:val="0"/>
              <w:marRight w:val="0"/>
              <w:marTop w:val="0"/>
              <w:marBottom w:val="0"/>
              <w:divBdr>
                <w:top w:val="single" w:sz="2" w:space="0" w:color="D9D9E3"/>
                <w:left w:val="single" w:sz="2" w:space="0" w:color="D9D9E3"/>
                <w:bottom w:val="single" w:sz="2" w:space="0" w:color="D9D9E3"/>
                <w:right w:val="single" w:sz="2" w:space="0" w:color="D9D9E3"/>
              </w:divBdr>
              <w:divsChild>
                <w:div w:id="1017273557">
                  <w:marLeft w:val="0"/>
                  <w:marRight w:val="0"/>
                  <w:marTop w:val="0"/>
                  <w:marBottom w:val="0"/>
                  <w:divBdr>
                    <w:top w:val="single" w:sz="2" w:space="0" w:color="D9D9E3"/>
                    <w:left w:val="single" w:sz="2" w:space="0" w:color="D9D9E3"/>
                    <w:bottom w:val="single" w:sz="2" w:space="0" w:color="D9D9E3"/>
                    <w:right w:val="single" w:sz="2" w:space="0" w:color="D9D9E3"/>
                  </w:divBdr>
                  <w:divsChild>
                    <w:div w:id="1537888460">
                      <w:marLeft w:val="0"/>
                      <w:marRight w:val="0"/>
                      <w:marTop w:val="0"/>
                      <w:marBottom w:val="0"/>
                      <w:divBdr>
                        <w:top w:val="single" w:sz="2" w:space="0" w:color="D9D9E3"/>
                        <w:left w:val="single" w:sz="2" w:space="0" w:color="D9D9E3"/>
                        <w:bottom w:val="single" w:sz="2" w:space="0" w:color="D9D9E3"/>
                        <w:right w:val="single" w:sz="2" w:space="0" w:color="D9D9E3"/>
                      </w:divBdr>
                      <w:divsChild>
                        <w:div w:id="276909034">
                          <w:marLeft w:val="0"/>
                          <w:marRight w:val="0"/>
                          <w:marTop w:val="0"/>
                          <w:marBottom w:val="0"/>
                          <w:divBdr>
                            <w:top w:val="single" w:sz="2" w:space="0" w:color="D9D9E3"/>
                            <w:left w:val="single" w:sz="2" w:space="0" w:color="D9D9E3"/>
                            <w:bottom w:val="single" w:sz="2" w:space="0" w:color="D9D9E3"/>
                            <w:right w:val="single" w:sz="2" w:space="0" w:color="D9D9E3"/>
                          </w:divBdr>
                          <w:divsChild>
                            <w:div w:id="218322053">
                              <w:marLeft w:val="0"/>
                              <w:marRight w:val="0"/>
                              <w:marTop w:val="100"/>
                              <w:marBottom w:val="100"/>
                              <w:divBdr>
                                <w:top w:val="single" w:sz="2" w:space="0" w:color="D9D9E3"/>
                                <w:left w:val="single" w:sz="2" w:space="0" w:color="D9D9E3"/>
                                <w:bottom w:val="single" w:sz="2" w:space="0" w:color="D9D9E3"/>
                                <w:right w:val="single" w:sz="2" w:space="0" w:color="D9D9E3"/>
                              </w:divBdr>
                              <w:divsChild>
                                <w:div w:id="561067829">
                                  <w:marLeft w:val="0"/>
                                  <w:marRight w:val="0"/>
                                  <w:marTop w:val="0"/>
                                  <w:marBottom w:val="0"/>
                                  <w:divBdr>
                                    <w:top w:val="single" w:sz="2" w:space="0" w:color="D9D9E3"/>
                                    <w:left w:val="single" w:sz="2" w:space="0" w:color="D9D9E3"/>
                                    <w:bottom w:val="single" w:sz="2" w:space="0" w:color="D9D9E3"/>
                                    <w:right w:val="single" w:sz="2" w:space="0" w:color="D9D9E3"/>
                                  </w:divBdr>
                                  <w:divsChild>
                                    <w:div w:id="1689411635">
                                      <w:marLeft w:val="0"/>
                                      <w:marRight w:val="0"/>
                                      <w:marTop w:val="0"/>
                                      <w:marBottom w:val="0"/>
                                      <w:divBdr>
                                        <w:top w:val="single" w:sz="2" w:space="0" w:color="D9D9E3"/>
                                        <w:left w:val="single" w:sz="2" w:space="0" w:color="D9D9E3"/>
                                        <w:bottom w:val="single" w:sz="2" w:space="0" w:color="D9D9E3"/>
                                        <w:right w:val="single" w:sz="2" w:space="0" w:color="D9D9E3"/>
                                      </w:divBdr>
                                      <w:divsChild>
                                        <w:div w:id="390739684">
                                          <w:marLeft w:val="0"/>
                                          <w:marRight w:val="0"/>
                                          <w:marTop w:val="0"/>
                                          <w:marBottom w:val="0"/>
                                          <w:divBdr>
                                            <w:top w:val="single" w:sz="2" w:space="0" w:color="D9D9E3"/>
                                            <w:left w:val="single" w:sz="2" w:space="0" w:color="D9D9E3"/>
                                            <w:bottom w:val="single" w:sz="2" w:space="0" w:color="D9D9E3"/>
                                            <w:right w:val="single" w:sz="2" w:space="0" w:color="D9D9E3"/>
                                          </w:divBdr>
                                          <w:divsChild>
                                            <w:div w:id="242303812">
                                              <w:marLeft w:val="0"/>
                                              <w:marRight w:val="0"/>
                                              <w:marTop w:val="0"/>
                                              <w:marBottom w:val="0"/>
                                              <w:divBdr>
                                                <w:top w:val="single" w:sz="2" w:space="0" w:color="D9D9E3"/>
                                                <w:left w:val="single" w:sz="2" w:space="0" w:color="D9D9E3"/>
                                                <w:bottom w:val="single" w:sz="2" w:space="0" w:color="D9D9E3"/>
                                                <w:right w:val="single" w:sz="2" w:space="0" w:color="D9D9E3"/>
                                              </w:divBdr>
                                              <w:divsChild>
                                                <w:div w:id="16661278">
                                                  <w:marLeft w:val="0"/>
                                                  <w:marRight w:val="0"/>
                                                  <w:marTop w:val="0"/>
                                                  <w:marBottom w:val="0"/>
                                                  <w:divBdr>
                                                    <w:top w:val="single" w:sz="2" w:space="0" w:color="D9D9E3"/>
                                                    <w:left w:val="single" w:sz="2" w:space="0" w:color="D9D9E3"/>
                                                    <w:bottom w:val="single" w:sz="2" w:space="0" w:color="D9D9E3"/>
                                                    <w:right w:val="single" w:sz="2" w:space="0" w:color="D9D9E3"/>
                                                  </w:divBdr>
                                                  <w:divsChild>
                                                    <w:div w:id="187763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8583663">
          <w:marLeft w:val="0"/>
          <w:marRight w:val="0"/>
          <w:marTop w:val="0"/>
          <w:marBottom w:val="0"/>
          <w:divBdr>
            <w:top w:val="none" w:sz="0" w:space="0" w:color="auto"/>
            <w:left w:val="none" w:sz="0" w:space="0" w:color="auto"/>
            <w:bottom w:val="none" w:sz="0" w:space="0" w:color="auto"/>
            <w:right w:val="none" w:sz="0" w:space="0" w:color="auto"/>
          </w:divBdr>
        </w:div>
      </w:divsChild>
    </w:div>
    <w:div w:id="1816020837">
      <w:bodyDiv w:val="1"/>
      <w:marLeft w:val="0"/>
      <w:marRight w:val="0"/>
      <w:marTop w:val="0"/>
      <w:marBottom w:val="0"/>
      <w:divBdr>
        <w:top w:val="none" w:sz="0" w:space="0" w:color="auto"/>
        <w:left w:val="none" w:sz="0" w:space="0" w:color="auto"/>
        <w:bottom w:val="none" w:sz="0" w:space="0" w:color="auto"/>
        <w:right w:val="none" w:sz="0" w:space="0" w:color="auto"/>
      </w:divBdr>
      <w:divsChild>
        <w:div w:id="901791010">
          <w:marLeft w:val="1080"/>
          <w:marRight w:val="0"/>
          <w:marTop w:val="100"/>
          <w:marBottom w:val="0"/>
          <w:divBdr>
            <w:top w:val="none" w:sz="0" w:space="0" w:color="auto"/>
            <w:left w:val="none" w:sz="0" w:space="0" w:color="auto"/>
            <w:bottom w:val="none" w:sz="0" w:space="0" w:color="auto"/>
            <w:right w:val="none" w:sz="0" w:space="0" w:color="auto"/>
          </w:divBdr>
        </w:div>
      </w:divsChild>
    </w:div>
    <w:div w:id="1916042527">
      <w:bodyDiv w:val="1"/>
      <w:marLeft w:val="0"/>
      <w:marRight w:val="0"/>
      <w:marTop w:val="0"/>
      <w:marBottom w:val="0"/>
      <w:divBdr>
        <w:top w:val="none" w:sz="0" w:space="0" w:color="auto"/>
        <w:left w:val="none" w:sz="0" w:space="0" w:color="auto"/>
        <w:bottom w:val="none" w:sz="0" w:space="0" w:color="auto"/>
        <w:right w:val="none" w:sz="0" w:space="0" w:color="auto"/>
      </w:divBdr>
      <w:divsChild>
        <w:div w:id="1363631609">
          <w:marLeft w:val="1080"/>
          <w:marRight w:val="0"/>
          <w:marTop w:val="100"/>
          <w:marBottom w:val="0"/>
          <w:divBdr>
            <w:top w:val="none" w:sz="0" w:space="0" w:color="auto"/>
            <w:left w:val="none" w:sz="0" w:space="0" w:color="auto"/>
            <w:bottom w:val="none" w:sz="0" w:space="0" w:color="auto"/>
            <w:right w:val="none" w:sz="0" w:space="0" w:color="auto"/>
          </w:divBdr>
        </w:div>
        <w:div w:id="1552568715">
          <w:marLeft w:val="1080"/>
          <w:marRight w:val="0"/>
          <w:marTop w:val="100"/>
          <w:marBottom w:val="0"/>
          <w:divBdr>
            <w:top w:val="none" w:sz="0" w:space="0" w:color="auto"/>
            <w:left w:val="none" w:sz="0" w:space="0" w:color="auto"/>
            <w:bottom w:val="none" w:sz="0" w:space="0" w:color="auto"/>
            <w:right w:val="none" w:sz="0" w:space="0" w:color="auto"/>
          </w:divBdr>
        </w:div>
        <w:div w:id="636300250">
          <w:marLeft w:val="1080"/>
          <w:marRight w:val="0"/>
          <w:marTop w:val="100"/>
          <w:marBottom w:val="0"/>
          <w:divBdr>
            <w:top w:val="none" w:sz="0" w:space="0" w:color="auto"/>
            <w:left w:val="none" w:sz="0" w:space="0" w:color="auto"/>
            <w:bottom w:val="none" w:sz="0" w:space="0" w:color="auto"/>
            <w:right w:val="none" w:sz="0" w:space="0" w:color="auto"/>
          </w:divBdr>
        </w:div>
        <w:div w:id="1076440747">
          <w:marLeft w:val="1080"/>
          <w:marRight w:val="0"/>
          <w:marTop w:val="100"/>
          <w:marBottom w:val="0"/>
          <w:divBdr>
            <w:top w:val="none" w:sz="0" w:space="0" w:color="auto"/>
            <w:left w:val="none" w:sz="0" w:space="0" w:color="auto"/>
            <w:bottom w:val="none" w:sz="0" w:space="0" w:color="auto"/>
            <w:right w:val="none" w:sz="0" w:space="0" w:color="auto"/>
          </w:divBdr>
        </w:div>
        <w:div w:id="2085687287">
          <w:marLeft w:val="1080"/>
          <w:marRight w:val="0"/>
          <w:marTop w:val="100"/>
          <w:marBottom w:val="0"/>
          <w:divBdr>
            <w:top w:val="none" w:sz="0" w:space="0" w:color="auto"/>
            <w:left w:val="none" w:sz="0" w:space="0" w:color="auto"/>
            <w:bottom w:val="none" w:sz="0" w:space="0" w:color="auto"/>
            <w:right w:val="none" w:sz="0" w:space="0" w:color="auto"/>
          </w:divBdr>
        </w:div>
      </w:divsChild>
    </w:div>
    <w:div w:id="1996449236">
      <w:bodyDiv w:val="1"/>
      <w:marLeft w:val="0"/>
      <w:marRight w:val="0"/>
      <w:marTop w:val="0"/>
      <w:marBottom w:val="0"/>
      <w:divBdr>
        <w:top w:val="none" w:sz="0" w:space="0" w:color="auto"/>
        <w:left w:val="none" w:sz="0" w:space="0" w:color="auto"/>
        <w:bottom w:val="none" w:sz="0" w:space="0" w:color="auto"/>
        <w:right w:val="none" w:sz="0" w:space="0" w:color="auto"/>
      </w:divBdr>
      <w:divsChild>
        <w:div w:id="72360190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04EB1-5A9B-45FD-AD95-C1080B6F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Kenneth Green Associates</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Fletcher</dc:creator>
  <cp:lastModifiedBy>Anna Constable</cp:lastModifiedBy>
  <cp:revision>2</cp:revision>
  <cp:lastPrinted>2014-02-21T16:52:00Z</cp:lastPrinted>
  <dcterms:created xsi:type="dcterms:W3CDTF">2024-02-01T07:05:00Z</dcterms:created>
  <dcterms:modified xsi:type="dcterms:W3CDTF">2024-02-01T07:05:00Z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2024-01-30T09:25:37Z</vt:lpwstr>
  </property>
  <property fmtid="{D5CDD505-2E9C-101B-9397-08002B2CF9AE}" pid="4" name="MSIP_Label_c754cbb2-29ed-4ffe-af90-a08465e0dd2c_Method">
    <vt:lpwstr>Privileged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ActionId">
    <vt:lpwstr>183874f6-a975-49e3-b0db-93c5e432ae90</vt:lpwstr>
  </property>
  <property fmtid="{D5CDD505-2E9C-101B-9397-08002B2CF9AE}" pid="8" name="MSIP_Label_c754cbb2-29ed-4ffe-af90-a08465e0dd2c_ContentBits">
    <vt:lpwstr>0</vt:lpwstr>
  </property>
</Properties>
</file>